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Задержание неонацистов в Италии</w:t>
      </w:r>
    </w:p>
    <w:p>
      <w:pPr/>
      <w:r>
        <w:t>2022-12-05</w:t>
      </w:r>
    </w:p>
    <w:p>
      <w:pPr/>
      <w:r>
        <w:t>1 мин. на чтение</w:t>
      </w:r>
    </w:p>
    <w:p>
      <w:r>
        <w:t>Полиция итальянской области Кампания сообщила об аресте четырех граждан, подозреваемых в планировании террористического акта в городе Марильяно.</w:t>
      </w:r>
    </w:p>
    <w:p>
      <w:r>
        <w:t>Арестованные входят в организацию «Орден Хагала», исповедующей идеологию неонацизма, превосходства белой расы и отрицания Холокоста. Против «Ордена Хагала» было возбуждено уголовное дело за планирование террористических актов против гражданских и полицейских объектов.</w:t>
      </w:r>
    </w:p>
    <w:p>
      <w:r>
        <w:t>По имеющейся информации, «Орден Хагала» поддерживает связи с украинскими неонацистами. Один из арестованных, 25-летний Джампьеро Теста, оказался ответственным за координацию террористических актов с украинскими националистами. В ходе расследования выяснилось, что при задержании итальянских граждан, их соучастники из «Азова» (запрещённая в РФ организация) сбежали из страны и скрылись на Украине.</w:t>
      </w:r>
    </w:p>
    <w:p>
      <w:r>
        <w:t>Неудивительно, что фашистские организации различных стран работают вместе, чтобы совершать подрывную деятельность, сеять террор среди населения и пытаться прийти к власти. Несмотря на их риторику национальной исключительности, фашисты на самом деле выражают интересы не отдельных «наций», а капитала. Поэтому на пути к власти они естественным образом сотрудничают с представителями интересов капитала других стран.</w:t>
      </w:r>
    </w:p>
    <w:p>
      <w:r>
        <w:t>Одновременно с этим фашисты пытаются кормить рабочий класс ложными теориями о расовом превосходстве, чтобы отвлечь его от борьбы с его настоящим врагом – международным капитализмом.</w:t>
      </w:r>
    </w:p>
    <w:p>
      <w:r>
        <w:t>Чтобы не дать ввести себя в заблуждение, рабочему классу необходимо изобличать вред фашистской идеологии для трудящихся и ввести последовательную классовую борьбу против представителей интересов капитала.</w:t>
      </w:r>
    </w:p>
    <w:p>
      <w:r>
        <w:t>Источники: Contropiano –</w:t>
      </w:r>
      <w:hyperlink r:id="rId9">
        <w:r>
          <w:rPr>
            <w:color w:val="0000FF"/>
            <w:u w:val="single"/>
          </w:rPr>
          <w:t xml:space="preserve"> "Nazisti e suprematisti all’ombra del Vesuvio"</w:t>
        </w:r>
      </w:hyperlink>
      <w:r>
        <w:t xml:space="preserve"> от 15 ноября 2022 г.</w:t>
      </w:r>
    </w:p>
    <w:p>
      <w:r>
        <w:t>Junge Welt –</w:t>
      </w:r>
      <w:hyperlink r:id="rId10">
        <w:r>
          <w:rPr>
            <w:color w:val="0000FF"/>
            <w:u w:val="single"/>
          </w:rPr>
          <w:t xml:space="preserve"> "Faschisten mit Verbindungen. Italien: Neonazis mit Kontakten zu ukrainischem „Asow“-Regiment verhaftet"</w:t>
        </w:r>
      </w:hyperlink>
      <w:r>
        <w:t xml:space="preserve"> от 17 ноября 2022 г.</w:t>
      </w:r>
    </w:p>
    <w:p>
      <w:r>
        <w:t>Press TV –</w:t>
      </w:r>
      <w:hyperlink r:id="rId11">
        <w:r>
          <w:rPr>
            <w:color w:val="0000FF"/>
            <w:u w:val="single"/>
          </w:rPr>
          <w:t xml:space="preserve"> "Members of neo-Nazi organization arrested in Italy for plotting terrorist attacks"</w:t>
        </w:r>
      </w:hyperlink>
      <w:r>
        <w:t xml:space="preserve"> от 17 ноября 2022 г.</w:t>
      </w:r>
    </w:p>
    <w:p>
      <w:r>
        <w:t>Газета.ру –</w:t>
      </w:r>
      <w:hyperlink r:id="rId12">
        <w:r>
          <w:rPr>
            <w:color w:val="0000FF"/>
            <w:u w:val="single"/>
          </w:rPr>
          <w:t xml:space="preserve"> "В Италии задержали экстремистов, которые сотрудничали с украинскими нацистами"</w:t>
        </w:r>
      </w:hyperlink>
      <w:r>
        <w:t xml:space="preserve"> от 15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opiano.org/news/politica-news/2022/11/15/nazisti-e-suprematisti-allombra-del-vesuvio-0154391" TargetMode="External"/><Relationship Id="rId10" Type="http://schemas.openxmlformats.org/officeDocument/2006/relationships/hyperlink" Target="https://www.jungewelt.de/loginFailed.php?ref=/artikel/438922.anschl%C3%A4ge-geplant-faschisten-mit-verbindungen.html" TargetMode="External"/><Relationship Id="rId11" Type="http://schemas.openxmlformats.org/officeDocument/2006/relationships/hyperlink" Target="https://www.presstv.ir/Detail/2022/11/17/692869/Members-of-neo-Nazi-org--arrested-in-Italy-for-plotting-terrorist-attacks" TargetMode="External"/><Relationship Id="rId12" Type="http://schemas.openxmlformats.org/officeDocument/2006/relationships/hyperlink" Target="https://www.gazeta.ru/politics/news/2022/11/15/19040299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