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Фурсов о новой модели экономики на замену капитализма</w:t>
      </w:r>
    </w:p>
    <w:p>
      <w:pPr/>
      <w:r>
        <w:t>2023-04-06</w:t>
      </w:r>
    </w:p>
    <w:p>
      <w:pPr/>
      <w:r>
        <w:t>1 мин. на чтение</w:t>
      </w:r>
    </w:p>
    <w:p>
      <w:r>
        <w:t>Мировая финансовая элита может заменить стремительно погибающий капитализм на модель глобальной распределительной экономики.</w:t>
      </w:r>
    </w:p>
    <w:p>
      <w:r>
        <w:t>Как считает российский философ Андрей Фурсов, капитализм исчерпал свой потенциал и уже не может полностью обеспечить сохранение позиций и привилегий господствующей верхушки. Для того чтобы буржуазия могла сохранить свои привилегии, ей нужна принципиально новая система, обеспечивающая контроль над информацией и психосферой.</w:t>
      </w:r>
    </w:p>
    <w:p>
      <w:r>
        <w:t>Главным направлением по которому мир движется к усилению контроля над информацией эксперт назвал дерационализацию сознания, за которой следует разрушение фундаментальной науки и вброс в массовый оборот второстепенных псевдонаучных тем.</w:t>
      </w:r>
    </w:p>
    <w:p>
      <w:r>
        <w:t>Как бы Фурсов ни старался преподнести абсолютно "новую и уникальную систему", описанные им планы уже давно воплощаются в жизнь капиталистами всего мира. Нищета рабочего класса, разделение и стравливание между собой трудящихся по самым разным признакам сеет темноту в умах рабочих и мешает им трезво оценивать своё положение.</w:t>
      </w:r>
    </w:p>
    <w:p>
      <w:r>
        <w:t xml:space="preserve">Сколько бы усилий ни приложили капиталисты ради утверждения несменяемости текущего порядка вещей, на примере достижений Советского Союза мы видим, что социалистическая плановая экономика по всем показателям превосходит буржуазную и является более передовой ступенью организации труда. </w:t>
      </w:r>
    </w:p>
    <w:p>
      <w:r>
        <w:t>Свободная от эксплуатации и руководимая лучшими представителями пролетариата, она стремится обеспечить достойным образованием каждого члена общества, ведь при социализме просвещению уделяется одно из главных мест, что многократно подтверждается стремительным научными развитием.</w:t>
      </w:r>
    </w:p>
    <w:p>
      <w:r>
        <w:t>Источник: DEITA.RU - "</w:t>
      </w:r>
      <w:hyperlink r:id="rId9">
        <w:r>
          <w:rPr>
            <w:color w:val="0000FF"/>
            <w:u w:val="single"/>
          </w:rPr>
          <w:t>Как элита планирует отодвинуть смерть капитализма, объяснил Фурсов</w:t>
        </w:r>
      </w:hyperlink>
      <w:r>
        <w:t>" от 24 марта 2023г.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ta.ru/article/533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