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Ультраправые беспорядки вспыхнули в Великобритании</w:t>
      </w:r>
    </w:p>
    <w:p>
      <w:pPr/>
      <w:r>
        <w:t>2024-08-18</w:t>
      </w:r>
    </w:p>
    <w:p>
      <w:pPr/>
      <w:r>
        <w:t>6 мин. на чтение</w:t>
      </w:r>
    </w:p>
    <w:p>
      <w:r>
        <w:t>Ультраправые антииммигрантские беспорядки вспыхнули по всей Великобритании после массового нападения с ножом на детский танцевальный кружок в Саутпорте 29 июля, в результате которого погибли трое детей и ещё несколько получили серьёзные ранения. 17-летний подозреваемый был арестован на месте преступления. Личность подозреваемого не была сразу раскрыта из-за британских законов о конфиденциальности.</w:t>
      </w:r>
    </w:p>
    <w:p>
      <w:r>
        <w:t>Тремя детьми были Биби Кинг, 6 лет, Элси Дот Станкомб, 7 лет, и Алиса Дасильва Агиар, 9 лет. Несомненно, это нападение и последующие беспорядки стали очень разрушительными для семей и местного сообщества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Вскоре после трагедии сайт криминальных новостей Channel3NOW опубликовал статью, в которой подозреваемый назывался вымышленным именем «Али Аль-Шакати» и утверждалось, что нападавший был просителем убежища, прибывшим в Великобританию на лодке в прошлом году [</w:t>
      </w:r>
      <w:hyperlink r:id="rId10">
        <w:r>
          <w:rPr>
            <w:color w:val="0000FF"/>
            <w:u w:val="single"/>
          </w:rPr>
          <w:t>2</w:t>
        </w:r>
      </w:hyperlink>
      <w:r>
        <w:t>].</w:t>
      </w:r>
    </w:p>
    <w:p>
      <w:r>
        <w:t>Эта дезинформация о личности нападавшего начала быстро распространяться в сети, в основном через известные ультраправые аккаунты.</w:t>
      </w:r>
    </w:p>
    <w:p>
      <w:r>
        <w:t>Лёжа на шезлонге на Кипре, избежав ареста в Великобритании [</w:t>
      </w:r>
      <w:hyperlink r:id="rId11">
        <w:r>
          <w:rPr>
            <w:color w:val="0000FF"/>
            <w:u w:val="single"/>
          </w:rPr>
          <w:t>3</w:t>
        </w:r>
      </w:hyperlink>
      <w:r>
        <w:t xml:space="preserve">], Томми Робинсон, о котором мы уже </w:t>
      </w:r>
      <w:hyperlink r:id="rId12">
        <w:r>
          <w:rPr>
            <w:color w:val="0000FF"/>
            <w:u w:val="single"/>
          </w:rPr>
          <w:t>писали</w:t>
        </w:r>
      </w:hyperlink>
      <w:r>
        <w:t>, возглавивший ультраправый марш в июне и связанный с миллиардерами и аналитическими центрами, сыграл важную роль в нагнетании дезинформации. Он публиковал сообщения на своих аккаунтах в социальных сетях: в Twitter***, где у него 984 000 подписчиков, и на своём Telegram-канале «Tommy Robinson News» с 106 000 подписчиков.</w:t>
      </w:r>
    </w:p>
    <w:p>
      <w:r>
        <w:t>Например, в 6 часов вечера 30 июля, на следующий день после нападения, Томми Робинсон, не зная личности подозреваемого, выложил запись, в которой сначала описал ужас нападения, а затем высказал мнение, что ислам связан с психическими заболеваниями.</w:t>
      </w:r>
    </w:p>
    <w:p>
      <w:r>
        <w:rPr>
          <w:b/>
          <w:color w:val="FF0000"/>
        </w:rPr>
        <w:t>Ошибка при загрузке изображения</w:t>
      </w:r>
    </w:p>
    <w:p>
      <w:r>
        <w:t>Скриншот публикации Томми Робинсона</w:t>
      </w:r>
    </w:p>
    <w:p>
      <w:r>
        <w:t>Телеграм-канал под названием «Саутпорт, проснись», а затем и аккаунт на Tiktok, созданный той же группой в день нападения, быстро стали призывать к демонстрации на Сент-Люкес-роуд, Саутпорте. Некоторые из видеороликов набрали более 15 000 просмотров [4].</w:t>
      </w:r>
    </w:p>
    <w:p>
      <w:r>
        <w:rPr>
          <w:b/>
          <w:color w:val="FF0000"/>
        </w:rPr>
        <w:t>Ошибка при загрузке изображения</w:t>
      </w:r>
    </w:p>
    <w:p>
      <w:r>
        <w:t>Некоторые из публикаций в ТикТок</w:t>
      </w:r>
    </w:p>
    <w:p>
      <w:r>
        <w:t>Большинство присутствовавших на мероприятии не были связаны с какой-либо конкретной организацией, эти беспорядки были организованы в основном через децентрализованные социальные сети, но в «протесте» приняли участие некоторые известные деятели/группы ультраправых, такие как члены «Патриотической альтернативы» (ПА), члены фашистского «Британского движения» и отколовшейся от ПА группы под названием «Независимая националистическая сеть» [</w:t>
      </w:r>
      <w:hyperlink r:id="rId13">
        <w:r>
          <w:rPr>
            <w:color w:val="0000FF"/>
            <w:u w:val="single"/>
          </w:rPr>
          <w:t>4</w:t>
        </w:r>
      </w:hyperlink>
      <w:r>
        <w:t>].</w:t>
      </w:r>
    </w:p>
    <w:p>
      <w:r>
        <w:rPr>
          <w:b/>
          <w:color w:val="FF0000"/>
        </w:rPr>
        <w:t>Ошибка при загрузке изображения</w:t>
      </w:r>
    </w:p>
    <w:p>
      <w:r>
        <w:t>«Английский странник» Дэвид Майлз, один из ключевых членов «Патриотической альтернативы», выложил фотографию, на которой он запечатлён во время беспорядков.</w:t>
      </w:r>
    </w:p>
    <w:p>
      <w:r>
        <w:t>В ходе этих беспорядков было совершено нападение на местную мечеть с применением зажигательной бомбы, а участники беспорядков ломали и бросали кирпичи из домов людей, в результате чего был нанесён значительный ущерб району, 53 полицейских получили ранения, а полицейский фургон был подожжён. На следующий день многие местные жители вызвались устранять повреждения [</w:t>
      </w:r>
      <w:hyperlink r:id="rId9">
        <w:r>
          <w:rPr>
            <w:color w:val="0000FF"/>
            <w:u w:val="single"/>
          </w:rPr>
          <w:t>1</w:t>
        </w:r>
      </w:hyperlink>
      <w:r>
        <w:t>][</w:t>
      </w:r>
      <w:hyperlink r:id="rId14">
        <w:r>
          <w:rPr>
            <w:color w:val="0000FF"/>
            <w:u w:val="single"/>
          </w:rPr>
          <w:t>5</w:t>
        </w:r>
      </w:hyperlink>
      <w:r>
        <w:t>][</w:t>
      </w:r>
      <w:hyperlink r:id="rId15">
        <w:r>
          <w:rPr>
            <w:color w:val="0000FF"/>
            <w:u w:val="single"/>
          </w:rPr>
          <w:t>6</w:t>
        </w:r>
      </w:hyperlink>
      <w:r>
        <w:t>].</w:t>
      </w:r>
    </w:p>
    <w:p>
      <w:r>
        <w:t>Несмотря на то, что суд пошёл на нарушение правил и обнародовал информацию о подозреваемом, показав, что он родился в Кардиффе в христианской семье эмигрантов из Руанды, в течение следующих нескольких дней аналогичные беспорядки продолжались. Они прокатились по всей Великобритании, начавшись с протеста в Лондоне на следующий день, и распространились на несколько городов и посёлков в течение следующей недели, большинство из которых находились в Мидлендсе и на севере Англии, известные своим низким уровнем жизни и бедностью [</w:t>
      </w:r>
      <w:hyperlink r:id="rId9">
        <w:r>
          <w:rPr>
            <w:color w:val="0000FF"/>
            <w:u w:val="single"/>
          </w:rPr>
          <w:t>1</w:t>
        </w:r>
      </w:hyperlink>
      <w:r>
        <w:t>].</w:t>
      </w:r>
    </w:p>
    <w:p>
      <w:r>
        <w:t>В последующие дни ситуация продолжала накаляться: в Сандерленде было подожжено бюро консультаций для граждан, в которое обращались нуждающиеся семьи [</w:t>
      </w:r>
      <w:hyperlink r:id="rId16">
        <w:r>
          <w:rPr>
            <w:color w:val="0000FF"/>
            <w:u w:val="single"/>
          </w:rPr>
          <w:t>7</w:t>
        </w:r>
      </w:hyperlink>
      <w:r>
        <w:t>]; в Ливерпуле сожгли публичную библиотеку [</w:t>
      </w:r>
      <w:hyperlink r:id="rId17">
        <w:r>
          <w:rPr>
            <w:color w:val="0000FF"/>
            <w:u w:val="single"/>
          </w:rPr>
          <w:t>8</w:t>
        </w:r>
      </w:hyperlink>
      <w:r>
        <w:t>]; в Белфасте ультраправые бунтовщики напали на принадлежащие иммигрантам предприятия, подожгли кафе и супермаркет [</w:t>
      </w:r>
      <w:hyperlink r:id="rId18">
        <w:r>
          <w:rPr>
            <w:color w:val="0000FF"/>
            <w:u w:val="single"/>
          </w:rPr>
          <w:t>9</w:t>
        </w:r>
      </w:hyperlink>
      <w:r>
        <w:t>]; в Мидлсбро нападали на дома и машины и без разбора били окна [</w:t>
      </w:r>
      <w:hyperlink r:id="rId19">
        <w:r>
          <w:rPr>
            <w:color w:val="0000FF"/>
            <w:u w:val="single"/>
          </w:rPr>
          <w:t>10</w:t>
        </w:r>
      </w:hyperlink>
      <w:r>
        <w:t>]. Мечети неоднократно становились объектами нападений, а выходцы из Азии подвергались жестоким избиениям и ножевым ранениям [</w:t>
      </w:r>
      <w:hyperlink r:id="rId20">
        <w:r>
          <w:rPr>
            <w:color w:val="0000FF"/>
            <w:u w:val="single"/>
          </w:rPr>
          <w:t>11</w:t>
        </w:r>
      </w:hyperlink>
      <w:r>
        <w:t>]. В Ротерхэме отель, в котором проживали беженцы, был намеренно подожжён, пока жильцы и персонал находились внутри [</w:t>
      </w:r>
      <w:hyperlink r:id="rId21">
        <w:r>
          <w:rPr>
            <w:color w:val="0000FF"/>
            <w:u w:val="single"/>
          </w:rPr>
          <w:t>12</w:t>
        </w:r>
      </w:hyperlink>
      <w:r>
        <w:t>].</w:t>
      </w:r>
    </w:p>
    <w:p>
      <w:r>
        <w:t>Премьер-министр Великобритании Кир Стармер осудил «ультраправый разбой» и поклялся, что виновные в беспорядках, «столкнутся с полной силой закона» как «онлайн, так и офлайн» [</w:t>
      </w:r>
      <w:hyperlink r:id="rId22">
        <w:r>
          <w:rPr>
            <w:color w:val="0000FF"/>
            <w:u w:val="single"/>
          </w:rPr>
          <w:t>13</w:t>
        </w:r>
      </w:hyperlink>
      <w:r>
        <w:t>]. Под прикрытием этих ультраправых беспорядков и погромов британское государство ввело новые меры по борьбе с протестами, включая усиление слежки, распознавание лиц и слежение с помощью искусственного интеллекта [</w:t>
      </w:r>
      <w:hyperlink r:id="rId23">
        <w:r>
          <w:rPr>
            <w:color w:val="0000FF"/>
            <w:u w:val="single"/>
          </w:rPr>
          <w:t>14</w:t>
        </w:r>
      </w:hyperlink>
      <w:r>
        <w:t>], и более суровые и длительные наказания за беспорядки. Нет сомнений, что эти меры будут использованы против коммунистических и широко левых оппозиционных движений в условиях продолжающегося капиталистического кризиса.</w:t>
      </w:r>
    </w:p>
    <w:p>
      <w:r>
        <w:t>В ответ на эскалацию ультраправого насилия люди пытались организовать контрдемонстрации, некоторые из которых были успешными, но большинство — нет, поскольку они сильно уступали ультраправым в численности.</w:t>
      </w:r>
    </w:p>
    <w:p>
      <w:r>
        <w:t>Большей массовости удалось добиться лишь 7 августа, когда по всей стране было запланировано много ультраправых демонстраций. В противовес им были спешно организованы «антирасистские» и «антифашистские» контрпротесты. Среди организаторов — профсоюзы, местные сообщества и широколевые организации, такие как Stand Up to Racism и Unite Against Fascism. Важно отметить, что и Stand Up to Racism, и Unite Against Fascism имеют тесные связи с троцкистской группой, «Социалистической рабочей партией», которую часто критикуют за вмешательство в низовые движения.</w:t>
      </w:r>
    </w:p>
    <w:p>
      <w:r>
        <w:t>Эти контрпротесты оказались успешными: в них приняли участие тысячи людей, несмотря на то, что полиция просила граждан оставаться дома, а ночь прошла мирно, и лишь горстка сторонников ультраправых появилась в запланированных местах, что доказало эффективность общественных организаций. Но стоит отметить, что это пока ещё ни в коем случае не решающий удар по растущему фашистскому движению, и необходимо гораздо больше [</w:t>
      </w:r>
      <w:hyperlink r:id="rId24">
        <w:r>
          <w:rPr>
            <w:color w:val="0000FF"/>
            <w:u w:val="single"/>
          </w:rPr>
          <w:t>15</w:t>
        </w:r>
      </w:hyperlink>
      <w:r>
        <w:t>].</w:t>
      </w:r>
    </w:p>
    <w:p>
      <w:r>
        <w:t xml:space="preserve">Капиталистические СМИ попытались отстраниться от насилия со стороны ультраправых, переложив вину на дезинформацию, распространяемую в интернете. Однако мы не настолько наивны, чтобы принять это за истину. </w:t>
      </w:r>
      <w:hyperlink r:id="rId25">
        <w:r>
          <w:rPr>
            <w:color w:val="0000FF"/>
            <w:u w:val="single"/>
          </w:rPr>
          <w:t>Корень проблемы</w:t>
        </w:r>
      </w:hyperlink>
      <w:r>
        <w:t xml:space="preserve"> лежит в британском обществе и капиталистической экономике в целом.</w:t>
      </w:r>
    </w:p>
    <w:p>
      <w:r>
        <w:t xml:space="preserve">Мы уже </w:t>
      </w:r>
      <w:hyperlink r:id="rId26">
        <w:r>
          <w:rPr>
            <w:color w:val="0000FF"/>
            <w:u w:val="single"/>
          </w:rPr>
          <w:t>писали</w:t>
        </w:r>
      </w:hyperlink>
      <w:r>
        <w:t xml:space="preserve"> о массовой миграции в Британии. На протяжении многих лет британские капиталистические средства массовой информации и политики делали из мигрантов козлов отпущения, особенно из мусульман. Они использовали это для ликвидации социальных служб, чтобы снизить свои расходы из бюджета.</w:t>
      </w:r>
    </w:p>
    <w:p>
      <w:r>
        <w:t>Однако правящий класс не заинтересован в реальной остановке миграции или интеграции мигрантов в Британии, потому что он наживается на уязвимой, легко эксплуатируемой части населения, а также может отвлечь внимание трудящихся от классовой борьбы и направить его на шовинизм и реакцию. Национализм — это капиталистический лозунг, лозунг рабочего класса — интернационализм, и любой, кто замалчивает этот факт, является врагом социализма.</w:t>
      </w:r>
    </w:p>
    <w:p>
      <w:r>
        <w:t>Несмотря на то, что мобилизация населения временно ослабила волну ультраправого насилия, это нельзя считать полной победой. Капиталисты уже пытаются оправдать беспорядки националистов: Илон Маск спросил Кира Стармера в Twitter: «Разве вас не должны беспокоить нападения на *все* сообщества?» [</w:t>
      </w:r>
      <w:hyperlink r:id="rId27">
        <w:r>
          <w:rPr>
            <w:color w:val="0000FF"/>
            <w:u w:val="single"/>
          </w:rPr>
          <w:t>16</w:t>
        </w:r>
      </w:hyperlink>
      <w:r>
        <w:t>], а бывший премьер-министр Борис Джонсон обвинил Кира Стармера в том, что тот не озабочен иммиграцией, в то время как лейбористское правительство заостряет внимание на её негативных аспектах.</w:t>
      </w:r>
    </w:p>
    <w:p>
      <w:r>
        <w:t>Капитализм приходит в упадок, финансовые воротилы полностью разделили мир на различные блоки и, пытаясь найти источники прибыли и способы выживания, обращают свою экспансию вовнутрь. Даже под флагом «социальных реформ» или «лейборизма» капиталисты в погоне за прибылью продолжают ликвидировать уступки трудящимся, завоёванные предыдущими рабочими движениями. При этом они уничтожают целые слои рабочего класса, оставляя их обездоленными и разочарованными.</w:t>
      </w:r>
    </w:p>
    <w:p>
      <w:r>
        <w:t>В отсутствие подлинного коммунистического движения этим разочарованным рабочим, отрезанным от «реформ» и лозунгов «лейбористской» партии, которая их не представляет, некуда обратиться, они становятся порождением реакции. Они будут использованы, когда потребуется, капиталистическим классом для сохранения своего господства. Это и есть основа фашизма.</w:t>
      </w:r>
    </w:p>
    <w:p>
      <w:r>
        <w:t>Ничто, кроме установления социализма, с рабочим государством и экономикой, научно спланированной для нужд рабочего класса, не может устранить угрозу фашизма в Великобритании.</w:t>
      </w:r>
    </w:p>
    <w:p>
      <w:r>
        <w:t>Для этого рабочему движению нужна собственная независимая организация, состоящая из рабочих, вооружённых самой передовой теорией, полностью отражающей их объективные интересы, — марксизмом-ленинизмом.</w:t>
      </w:r>
    </w:p>
    <w:p>
      <w:r>
        <w:t xml:space="preserve">В настоящее время в Британии — как и в других странах — нет такой партии, и мы работаем над подготовкой будущих кадров для такой организации, а также над созданием самой партии. </w:t>
      </w:r>
      <w:hyperlink r:id="rId28">
        <w:r>
          <w:rPr>
            <w:color w:val="0000FF"/>
            <w:u w:val="single"/>
          </w:rPr>
          <w:t>Присоединяйтесь</w:t>
        </w:r>
      </w:hyperlink>
      <w:r>
        <w:t xml:space="preserve"> к нам.</w:t>
      </w:r>
    </w:p>
    <w:p/>
    <w:p>
      <w:r>
        <w:t xml:space="preserve">Источники: </w:t>
      </w:r>
    </w:p>
    <w:p>
      <w:r>
        <w:t>[1] Politico* — «</w:t>
      </w:r>
      <w:hyperlink r:id="rId9">
        <w:r>
          <w:rPr>
            <w:color w:val="0000FF"/>
            <w:u w:val="single"/>
          </w:rPr>
          <w:t>Ультраправые беспорядки в Великобритании</w:t>
        </w:r>
      </w:hyperlink>
      <w:r>
        <w:t>» — дата обращения: 15 августа 2024</w:t>
      </w:r>
    </w:p>
    <w:p>
      <w:r>
        <w:t>[2] BBC News* — «</w:t>
      </w:r>
      <w:hyperlink r:id="rId10">
        <w:r>
          <w:rPr>
            <w:color w:val="0000FF"/>
            <w:u w:val="single"/>
          </w:rPr>
          <w:t>Реальная история сайта, обвиняемого в разжигании беспорядков в Саутпорте</w:t>
        </w:r>
      </w:hyperlink>
      <w:r>
        <w:t>» — дата обращения: 15 августа 2024</w:t>
      </w:r>
    </w:p>
    <w:p>
      <w:r>
        <w:t>[3] BBC News* — «</w:t>
      </w:r>
      <w:hyperlink r:id="rId11">
        <w:r>
          <w:rPr>
            <w:color w:val="0000FF"/>
            <w:u w:val="single"/>
          </w:rPr>
          <w:t>Томми Робинсон покидает Великобританию накануне судебного процесса, выдан ордер на арест</w:t>
        </w:r>
      </w:hyperlink>
      <w:r>
        <w:t>» — дата обращения: 15 августа 2024</w:t>
      </w:r>
    </w:p>
    <w:p>
      <w:r>
        <w:t>[4] HOPE Not Hate — «</w:t>
      </w:r>
      <w:hyperlink r:id="rId13">
        <w:r>
          <w:rPr>
            <w:color w:val="0000FF"/>
            <w:u w:val="single"/>
          </w:rPr>
          <w:t>Крайне правые и беспорядки в Саутпорте</w:t>
        </w:r>
      </w:hyperlink>
      <w:r>
        <w:t xml:space="preserve">» — 31 июля 2024 </w:t>
      </w:r>
    </w:p>
    <w:p>
      <w:r>
        <w:t>[5] Facebook** — «</w:t>
      </w:r>
      <w:hyperlink r:id="rId14">
        <w:r>
          <w:rPr>
            <w:color w:val="0000FF"/>
            <w:u w:val="single"/>
          </w:rPr>
          <w:t>Сообщение из мечети Саутпорта</w:t>
        </w:r>
      </w:hyperlink>
      <w:r>
        <w:t>» — дата обращения: 15 августа 2024</w:t>
      </w:r>
    </w:p>
    <w:p>
      <w:r>
        <w:t>[6] Politico — «</w:t>
      </w:r>
      <w:hyperlink r:id="rId15">
        <w:r>
          <w:rPr>
            <w:color w:val="0000FF"/>
            <w:u w:val="single"/>
          </w:rPr>
          <w:t>Ультраправые в Британии на марше, у лейбористов проблема</w:t>
        </w:r>
      </w:hyperlink>
      <w:r>
        <w:t>» — дата обращения: 15 августа 2024</w:t>
      </w:r>
    </w:p>
    <w:p>
      <w:r>
        <w:t>[7] Mirror*  — «</w:t>
      </w:r>
      <w:hyperlink r:id="rId16">
        <w:r>
          <w:rPr>
            <w:color w:val="0000FF"/>
            <w:u w:val="single"/>
          </w:rPr>
          <w:t>Пожар в Сандерленде уничтожил жизненно важную службу, которой пользуются нуждающиеся семьи</w:t>
        </w:r>
      </w:hyperlink>
      <w:r>
        <w:t>» — дата обращения: 15 августа 2024</w:t>
      </w:r>
    </w:p>
    <w:p>
      <w:r>
        <w:t>[8] ITV News — «</w:t>
      </w:r>
      <w:hyperlink r:id="rId17">
        <w:r>
          <w:rPr>
            <w:color w:val="0000FF"/>
            <w:u w:val="single"/>
          </w:rPr>
          <w:t>Камера видеонаблюдения запечатлела момент поджога общественного центра и библиотеки бунтовщиками в Ливерпуле</w:t>
        </w:r>
      </w:hyperlink>
      <w:r>
        <w:t>» — 9 августа 2024</w:t>
      </w:r>
    </w:p>
    <w:p>
      <w:r>
        <w:t>[9] ITV News — «</w:t>
      </w:r>
      <w:hyperlink r:id="rId18">
        <w:r>
          <w:rPr>
            <w:color w:val="0000FF"/>
            <w:u w:val="single"/>
          </w:rPr>
          <w:t>Кафе и супермаркет сгорели во время ночных беспорядков в Белфасте</w:t>
        </w:r>
      </w:hyperlink>
      <w:r>
        <w:t>» — 4 августа 2024</w:t>
      </w:r>
    </w:p>
    <w:p>
      <w:r>
        <w:t>[10] BBC News* — «</w:t>
      </w:r>
      <w:hyperlink r:id="rId19">
        <w:r>
          <w:rPr>
            <w:color w:val="0000FF"/>
            <w:u w:val="single"/>
          </w:rPr>
          <w:t>Беспорядки в Мидлсбро: 35 арестованных после ошеломляющего насилия</w:t>
        </w:r>
      </w:hyperlink>
      <w:r>
        <w:t>» — дата обращения: 15 августа 2024</w:t>
      </w:r>
    </w:p>
    <w:p>
      <w:r>
        <w:t>[11] The Independent  — «</w:t>
      </w:r>
      <w:hyperlink r:id="rId20">
        <w:r>
          <w:rPr>
            <w:color w:val="0000FF"/>
            <w:u w:val="single"/>
          </w:rPr>
          <w:t>Ужасающие расистские нападения, совершенные ультраправыми толпами во время беспорядков</w:t>
        </w:r>
      </w:hyperlink>
      <w:r>
        <w:t>» — 5 августа 2024</w:t>
      </w:r>
    </w:p>
    <w:p>
      <w:r>
        <w:t>[12] The Guardian — «</w:t>
      </w:r>
      <w:hyperlink r:id="rId21">
        <w:r>
          <w:rPr>
            <w:color w:val="0000FF"/>
            <w:u w:val="single"/>
          </w:rPr>
          <w:t>Бунтовщики пытаются поджечь отель для просителей убежища в Ротерхэме на фоне ультраправого насилия</w:t>
        </w:r>
      </w:hyperlink>
      <w:r>
        <w:t xml:space="preserve">» — 4 августа 2024  </w:t>
      </w:r>
    </w:p>
    <w:p>
      <w:r>
        <w:t>[13] YouTube — «</w:t>
      </w:r>
      <w:hyperlink r:id="rId22">
        <w:r>
          <w:rPr>
            <w:color w:val="0000FF"/>
            <w:u w:val="single"/>
          </w:rPr>
          <w:t>IN FULL: Полная речь Стармера о беспорядках в Великобритании «Вы пожалеете об этом</w:t>
        </w:r>
      </w:hyperlink>
      <w:r>
        <w:t xml:space="preserve">» — 5 августа 2024 </w:t>
      </w:r>
    </w:p>
    <w:p>
      <w:r>
        <w:t>[14] Big Brother Watch — «</w:t>
      </w:r>
      <w:hyperlink r:id="rId23">
        <w:r>
          <w:rPr>
            <w:color w:val="0000FF"/>
            <w:u w:val="single"/>
          </w:rPr>
          <w:t>Big Brother Watch реагирует на план премьер-министра по расширению использования системы распознавания лиц</w:t>
        </w:r>
      </w:hyperlink>
      <w:r>
        <w:t xml:space="preserve">» — 1 августа 2024 </w:t>
      </w:r>
    </w:p>
    <w:p>
      <w:r>
        <w:t>[15] BBC News* — «</w:t>
      </w:r>
      <w:hyperlink r:id="rId24">
        <w:r>
          <w:rPr>
            <w:color w:val="0000FF"/>
            <w:u w:val="single"/>
          </w:rPr>
          <w:t>Беспорядки в Великобритании: Тысячи контрпротестующих митингуют после беспорядков</w:t>
        </w:r>
      </w:hyperlink>
      <w:r>
        <w:t>» — дата обращения: 15 августа 2024</w:t>
      </w:r>
    </w:p>
    <w:p>
      <w:r>
        <w:t>[16] BBC News* — «</w:t>
      </w:r>
      <w:hyperlink r:id="rId27">
        <w:r>
          <w:rPr>
            <w:color w:val="0000FF"/>
            <w:u w:val="single"/>
          </w:rPr>
          <w:t>Беспорядки в Великобритании: В чем игра Илона Маска?</w:t>
        </w:r>
      </w:hyperlink>
      <w:r>
        <w:t xml:space="preserve">» — дата обращения: 15 августа 2024 </w:t>
      </w:r>
    </w:p>
    <w:p>
      <w:r>
        <w:rPr>
          <w:i/>
        </w:rPr>
        <w:t xml:space="preserve">*Доступ к ресурсу BBC, Mirror &amp; Politico ограничен на территории РФ по решению РКН. </w:t>
      </w:r>
    </w:p>
    <w:p>
      <w:r>
        <w:rPr>
          <w:i/>
        </w:rPr>
        <w:t xml:space="preserve">**Социальная сеть Facebook принадлежит компании META, запрещенной на территории РФ. Доступ к ресурсу ограничен. </w:t>
      </w:r>
    </w:p>
    <w:p>
      <w:r>
        <w:rPr>
          <w:i/>
        </w:rPr>
        <w:t xml:space="preserve">***Социальная сеть Twitter/X принадлежит к запрещенным на территории РФ. Доступ к ресурсу ограничен.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politico.eu/article/uk-far-right-britain-lawyer-keir-starmer-violence-liverpool-muslims-cardiff/" TargetMode="External"/><Relationship Id="rId10" Type="http://schemas.openxmlformats.org/officeDocument/2006/relationships/hyperlink" Target="https://www.bbc.co.uk/news/articles/c5y38gjp4ygo#:~:text=They're%20all%20linked%20to,UK%20by%20boat%20last%20year." TargetMode="External"/><Relationship Id="rId11" Type="http://schemas.openxmlformats.org/officeDocument/2006/relationships/hyperlink" Target="https://www.bbc.co.uk/news/articles/cjerxd00rlxo" TargetMode="External"/><Relationship Id="rId12" Type="http://schemas.openxmlformats.org/officeDocument/2006/relationships/hyperlink" Target="https://us.politsturm.com/thousands-far-right-protest-london" TargetMode="External"/><Relationship Id="rId13" Type="http://schemas.openxmlformats.org/officeDocument/2006/relationships/hyperlink" Target="https://hopenothate.org.uk/2024/07/31/the-far-right-and-the-southport-riot-what-we-know-so-far/" TargetMode="External"/><Relationship Id="rId14" Type="http://schemas.openxmlformats.org/officeDocument/2006/relationships/hyperlink" Target="https://www.facebook.com/photo/?fbid=891255513039055&amp;set=a.557752206389389" TargetMode="External"/><Relationship Id="rId15" Type="http://schemas.openxmlformats.org/officeDocument/2006/relationships/hyperlink" Target="https://www.politico.eu/article/britain-uk-far-right-march-labour-problem-mosque-southport/" TargetMode="External"/><Relationship Id="rId16" Type="http://schemas.openxmlformats.org/officeDocument/2006/relationships/hyperlink" Target="https://www.mirror.co.uk/news/politics/sunderland-riot-fire-destroys-vital-33390104" TargetMode="External"/><Relationship Id="rId17" Type="http://schemas.openxmlformats.org/officeDocument/2006/relationships/hyperlink" Target="https://www.itv.com/news/granada/2024-08-09/footage-released-captures-moment-rioters-set-library-on-fire" TargetMode="External"/><Relationship Id="rId18" Type="http://schemas.openxmlformats.org/officeDocument/2006/relationships/hyperlink" Target="https://www.itv.com/news/utv/2024-08-04/cafe-and-supermarket-burnt-out-during-night-of-disorder-in-belfast" TargetMode="External"/><Relationship Id="rId19" Type="http://schemas.openxmlformats.org/officeDocument/2006/relationships/hyperlink" Target="https://www.bbc.co.uk/news/articles/c80eeg180gpo" TargetMode="External"/><Relationship Id="rId20" Type="http://schemas.openxmlformats.org/officeDocument/2006/relationships/hyperlink" Target="https://www.independent.co.uk/news/uk/crime/riots-uk-muslim-asians-rotherham-manvers-hotel-b2591159.html" TargetMode="External"/><Relationship Id="rId21" Type="http://schemas.openxmlformats.org/officeDocument/2006/relationships/hyperlink" Target="https://www.theguardian.com/uk-news/article/2024/aug/04/rioters-try-to-torch-rotherham-asylum-seeker-hotel-amid-far-right-violence" TargetMode="External"/><Relationship Id="rId22" Type="http://schemas.openxmlformats.org/officeDocument/2006/relationships/hyperlink" Target="https://www.youtube.com/watch?v=fX93hxBGAic" TargetMode="External"/><Relationship Id="rId23" Type="http://schemas.openxmlformats.org/officeDocument/2006/relationships/hyperlink" Target="https://bigbrotherwatch.org.uk/press-releases/big-brother-watch-responds-to-prime-ministers-plan-for-increased-use-of-facial-recognition/" TargetMode="External"/><Relationship Id="rId24" Type="http://schemas.openxmlformats.org/officeDocument/2006/relationships/hyperlink" Target="https://www.bbc.co.uk/news/articles/czxlgwl28gyo" TargetMode="External"/><Relationship Id="rId25" Type="http://schemas.openxmlformats.org/officeDocument/2006/relationships/hyperlink" Target="https://us.politsturm.com/the-class-nature-of-fascism" TargetMode="External"/><Relationship Id="rId26" Type="http://schemas.openxmlformats.org/officeDocument/2006/relationships/hyperlink" Target="https://us.politsturm.com/uk-labour-reduce-immigration-training" TargetMode="External"/><Relationship Id="rId27" Type="http://schemas.openxmlformats.org/officeDocument/2006/relationships/hyperlink" Target="https://www.bbc.co.uk/news/articles/cze5gd1jzkeo" TargetMode="External"/><Relationship Id="rId28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