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Торговля людьми в Казахстане</w:t>
      </w:r>
    </w:p>
    <w:p>
      <w:pPr/>
      <w:r>
        <w:t>2022-09-20</w:t>
      </w:r>
    </w:p>
    <w:p>
      <w:pPr/>
      <w:r>
        <w:t>1 мин. на чтение</w:t>
      </w:r>
    </w:p>
    <w:p>
      <w:r>
        <w:t>В Алматы задержали торговцев новорожденными детьми, им грозит до 12 лет тюрьмы. До этого было задержано 11 человек, продававших девушек в сексуальное рабство.</w:t>
      </w:r>
    </w:p>
    <w:p>
      <w:r>
        <w:t>Торговцы младенцами занимались незаконным усыновлением. Преступники сводили беременных женщин, которые отказывались от будущего ребенка, с бездетными парами. Торговцы также изготавливали поддельные свидетельства о рождении.</w:t>
      </w:r>
    </w:p>
    <w:p>
      <w:r>
        <w:t>В Шымкенте, Таразе и в Туркестане полицейские задержали 11 человек, продававших девушек в сексуальное рабство. Через социальные сети и знакомых преступники находили жертв, к которым, в том числе относились девушки, не достигшие совершеннолетнего возраста. Всю прибыль от преступной деятельности работорговцы оставляли себе.</w:t>
      </w:r>
    </w:p>
    <w:p>
      <w:pPr>
        <w:pStyle w:val="IntenseQuote"/>
      </w:pPr>
      <w:r>
        <w:t>“По данному факту проводится досудебное расследование за создание организованной группы и руководство ей, а равно участие в ней, торговлю людьми, вовлечение несовершеннолетнего в занятие проституцией, притоносодержание, сводничество и распространение наркотиков”, — сообщил старший оперуполномоченный по особо важным делам ДБОП МВД РК Данияр Алимуханбет.</w:t>
      </w:r>
    </w:p>
    <w:p>
      <w:r>
        <w:t>“По данному факту проводится досудебное расследование за создание организованной группы и руководство ей, а равно участие в ней, торговлю людьми, вовлечение несовершеннолетнего в занятие проституцией, притоносодержание, сводничество и распространение наркотиков”, — сообщил старший оперуполномоченный по особо важным делам ДБОП МВД РК Данияр Алимуханбет.</w:t>
      </w:r>
    </w:p>
    <w:p>
      <w:r>
        <w:t>Торговля людьми, сексуальное рабство, войны и многое другое – все это порождение капиталистического общества, общества, главной целью которого является личная выгода, общества, где главной целью являются деньги, общества, где сотни тысяч людей работают ради эгоистических интересов одного человека.</w:t>
      </w:r>
    </w:p>
    <w:p>
      <w:r>
        <w:t>Переход к социалистическому обществу искоренит подобные проблемы, поскольку в нем не будет частной собственности, а, следовательно, и капитала, из-за которого личные интересы начинают преобладать над общественными. После перехода к социализму станут невозможны торговля людьми, сексуальное рабство и многие другие проблемы изжившего себя капитализма.</w:t>
      </w:r>
    </w:p>
    <w:p>
      <w:r>
        <w:t xml:space="preserve">Источник: Zakon – </w:t>
      </w:r>
      <w:hyperlink r:id="rId9">
        <w:r>
          <w:rPr>
            <w:color w:val="0000FF"/>
            <w:u w:val="single"/>
          </w:rPr>
          <w:t>“В Алматы задержали торговцев младенцами”</w:t>
        </w:r>
      </w:hyperlink>
      <w:r>
        <w:t xml:space="preserve"> 13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024632-v-almaty-zaderzhali-torgovtsev-mladents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