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Стены сельской школы находятся в аварийном состоянии</w:t>
      </w:r>
    </w:p>
    <w:p>
      <w:pPr/>
      <w:r>
        <w:t>2023-03-14</w:t>
      </w:r>
    </w:p>
    <w:p>
      <w:pPr/>
      <w:r>
        <w:t>1 мин. на чтение</w:t>
      </w:r>
    </w:p>
    <w:p>
      <w:r>
        <w:t xml:space="preserve">Пользователей интернета </w:t>
      </w:r>
      <w:hyperlink r:id="rId9">
        <w:r>
          <w:rPr>
            <w:color w:val="0000FF"/>
            <w:u w:val="single"/>
          </w:rPr>
          <w:t>возмутило</w:t>
        </w:r>
      </w:hyperlink>
      <w:r>
        <w:t xml:space="preserve"> состояние новой школы посёлка Кенкияк Актюбинской области Республики Казахстан. Стены вот-вот рухнут, говорят очевидцы. Несмотря на аварийную ситуацию школьники продолжают учиться.</w:t>
      </w:r>
    </w:p>
    <w:p>
      <w:r>
        <w:t>Темировский отдел образования отреагировал и обратился с заявлением:</w:t>
      </w:r>
    </w:p>
    <w:p>
      <w:pPr>
        <w:pStyle w:val="IntenseQuote"/>
      </w:pPr>
      <w:r>
        <w:t>"Кенкиякская средняя школа, расположенная в Кенкиякском сельском округе Темирского района, сдана в эксплуатацию в 2012 году. Капитальный ремонт не проводился. В связи с тем, что опора была оторвана от стены, в настоящее время проводятся соответствующие работы: то есть была снесена стена, на которой образовалась трещина, и столб, отделившийся от данной стены", – говорится в публикации.</w:t>
      </w:r>
    </w:p>
    <w:p>
      <w:r>
        <w:t>Также для проведения технической экспертизы был составлен дефектный акт. Было отмечено, что данная проблема безопасности детей не угрожает.</w:t>
      </w:r>
    </w:p>
    <w:p>
      <w:pPr>
        <w:pStyle w:val="IntenseQuote"/>
      </w:pPr>
      <w:r>
        <w:t>"Учащиеся переведены в другие классы, приняты всевозможные меры предосторожности. Отделом образования готовятся документы для проведения капитального ремонта", – заключили специалисты.</w:t>
      </w:r>
    </w:p>
    <w:p>
      <w:r>
        <w:t>В таких условиях вынуждены учиться казахстанские школьники. Когда на их головы может упасть потолок родной школы. Опять можно было бы обвинить отдельных коррумпированных чиновников и нечестных строительных бизнесменов, если бы подобное не происходило постоянно и повсеместно.</w:t>
      </w:r>
    </w:p>
    <w:p>
      <w:r>
        <w:t>В капиталистическом обществе каждый ищет способ как можно быстрее и проще разбогатеть – кто-то некачественно выполняет свою работу и сдаёт здание с дефектами, а кто-то закрывает на это глаза за щедрое вознаграждение. Лишённые альтернативы дети вынуждены учиться в аварийном здании.</w:t>
      </w:r>
    </w:p>
    <w:p>
      <w:r>
        <w:t xml:space="preserve">Источник: zakon.kz – </w:t>
      </w:r>
      <w:hyperlink r:id="rId9">
        <w:r>
          <w:rPr>
            <w:color w:val="0000FF"/>
            <w:u w:val="single"/>
          </w:rPr>
          <w:t>«"Стены вот-вот рухнут": состояние сельской школы возмутило казахстанцев»</w:t>
        </w:r>
      </w:hyperlink>
      <w:r>
        <w:t xml:space="preserve"> от 09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386534-steny-votvot-rukhnut-sostoyanie-selskoy-shkoly-vozmutilo-kazakhstantse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