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смягчил штрафы за незаконные валютные операции</w:t>
      </w:r>
    </w:p>
    <w:p>
      <w:pPr/>
      <w:r>
        <w:t>2022-07-15</w:t>
      </w:r>
    </w:p>
    <w:p>
      <w:pPr/>
      <w:r>
        <w:t>1 мин. на чтение</w:t>
      </w:r>
    </w:p>
    <w:p>
      <w:r>
        <w:t>Владимир Путин подписал закон, снижающий штрафы для участников внешнеэкономической деятельности. Поправки внесли в ст. 15.25 КоАП РФ о нарушении валютного законодательства. Соответствующий документ опубликован на официальном интернет-портале правовой информации.</w:t>
      </w:r>
    </w:p>
    <w:p>
      <w:r>
        <w:t>Закон снизит штраф для участников ВЭД за незаконные валютные операции с 75–100% до 20–40% от всей суммы. Снизится штраф и за не репатриацию экспортерами выручки в рублях. Теперь он будет составлять 3–5% от суммы денежных средств, не зачисленных в уполномоченные банки. Раньше размер штрафа варьировался от 3% до 10%.</w:t>
      </w:r>
    </w:p>
    <w:p>
      <w:r>
        <w:t>Закон также отменит административную ответственность за невыполнение требований валютного законодательства, если резидент не сможет выполнить их из-за санкций.</w:t>
      </w:r>
    </w:p>
    <w:p>
      <w:r>
        <w:t>Данное действие властей в очередной раз доказывает, что работает не в интересах рабочих, а в интересах капиталистов, целью которых является только прибыль.</w:t>
      </w:r>
    </w:p>
    <w:p>
      <w:r>
        <w:t>Вот цитата Томаса Джозефа Даннинга, являющееся актуальной спустя вот уже более 150 лет:</w:t>
      </w:r>
    </w:p>
    <w:p>
      <w:pPr>
        <w:pStyle w:val="IntenseQuote"/>
      </w:pPr>
      <w:r>
        <w:t>“Обеспечите капиталу 10% прибыли, и капитал согласен на всякое применение, при 20% он становится оживленным, при 50% положительно готов сломать себе голову, при 100% он попирает все человеческие законы, при 300% нет такого преступления, на которое он не рискнул бы пойти, хотя бы под страхом виселицы”.</w:t>
      </w:r>
    </w:p>
    <w:p>
      <w:r>
        <w:t>“Обеспечите капиталу 10% прибыли, и капитал согласен на всякое применение, при 20% он становится оживленным, при 50% положительно готов сломать себе голову, при 100% он попирает все человеческие законы, при 300% нет такого преступления, на которое он не рискнул бы пойти, хотя бы под страхом виселицы”.</w:t>
      </w:r>
    </w:p>
    <w:p>
      <w:r>
        <w:t>Источник: Коммерсантъ – “Путин смягчил штрафы за незаконные валютные операции” от 13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