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Путин: санкции Запада провоцируют мировой кризис</w:t>
      </w:r>
    </w:p>
    <w:p>
      <w:pPr/>
      <w:r>
        <w:t>2022-05-12</w:t>
      </w:r>
    </w:p>
    <w:p>
      <w:pPr/>
      <w:r>
        <w:t>1 мин. на чтение</w:t>
      </w:r>
    </w:p>
    <w:p>
      <w:r>
        <w:t>В четверг, 12 мая на совещании по экономическим вопросам президент РФ Владимир Путин заявил:</w:t>
      </w:r>
    </w:p>
    <w:p>
      <w:pPr>
        <w:pStyle w:val="IntenseQuote"/>
      </w:pPr>
    </w:p>
    <w:p>
      <w:r>
        <w:t xml:space="preserve">“Эти санкции во многом и провоцируют глобальный кризис. Их авторы, руководствуясь близорукими, раздутыми политическими амбициями, русофобией в большей степени бьют по собственным национальным интересам, по собственным экономикам, по благополучию своих граждан”, — указал президент. </w:t>
      </w:r>
    </w:p>
    <w:p>
      <w:r>
        <w:t>Также он подчеркнул:</w:t>
      </w:r>
    </w:p>
    <w:p>
      <w:pPr>
        <w:pStyle w:val="IntenseQuote"/>
      </w:pPr>
      <w:r>
        <w:br/>
      </w:r>
    </w:p>
    <w:p>
      <w:r>
        <w:t>“Вина в этом целиком и полностью лежит на элитах западных стран, которые ради сохранения своего глобального доминирования готовы жертвовать остальным миром”.</w:t>
      </w:r>
    </w:p>
    <w:p>
      <w:r>
        <w:t xml:space="preserve">“Очевидно, что в силу объективных экономических законов продолжение санкционной одержимости, если позволено будет сказать, неминуемо приведет к сложнейшим, трудно обратимым последствиям для Европейского союза, для его граждан, а также для беднейших государств” </w:t>
      </w:r>
    </w:p>
    <w:p>
      <w:r>
        <w:t xml:space="preserve">Перекладывая на западные страны вину в провоцировании кризисов, Путин умалчивает о действительных причинах кризиса, а именно анархия рыночной экономики. </w:t>
      </w:r>
      <w:r>
        <w:t>Только переход к социализму позволит избежать кризисов и конкуренции капиталистов за рынки сбыта, что приведёт к стабильности и процветанию всего человечества.</w:t>
      </w:r>
    </w:p>
    <w:p>
      <w:r>
        <w:t>Источник: ТАСС – “Путин заявил, что санкции против России во многом провоцируют глобальный кризис” от 12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