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Путин поручил создать новые учебники по истории</w:t>
      </w:r>
    </w:p>
    <w:p>
      <w:pPr/>
      <w:r>
        <w:t>2022-12-08</w:t>
      </w:r>
    </w:p>
    <w:p>
      <w:pPr/>
      <w:r>
        <w:t>1 мин. на чтение</w:t>
      </w:r>
    </w:p>
    <w:p>
      <w:r>
        <w:t>Президент РФ Владимир Путин поручил своей администрации и правительству сделать необходимое для создания нового комплекта школьных учебников по истории.</w:t>
      </w:r>
    </w:p>
    <w:p>
      <w:r>
        <w:t>Ранее глава Минпросвещения РФ Сергей Кравцов сообщил, что подвиги российских военных, участвующих в специальной военной операции (СВО) на Украине, будут включены в учебники по истории.</w:t>
      </w:r>
    </w:p>
    <w:p>
      <w:r>
        <w:t>Говоря о школьном образовании на территории новых регионов, Кравцов отметил, что на протяжении долгих лет в Донецкой и Луганской народных республиках, а также в Херсонской и Запорожской областях дети не получали системных и фундаментальных знаний.</w:t>
      </w:r>
    </w:p>
    <w:p>
      <w:r>
        <w:t>Капиталисты всех стран стремятся переписать историю по-своему, скрывая неугодные и неудобные эпизоды и, если это в их интересах, многократно преувеличивая и широко освещая другие события.</w:t>
      </w:r>
    </w:p>
    <w:p>
      <w:r>
        <w:t>Вот что на этот счёт говорил Владимир Ильич Ленин на II Всероссийском съезде учителей-интернационалистов 18 января 1919 года:</w:t>
      </w:r>
    </w:p>
    <w:p>
      <w:pPr>
        <w:pStyle w:val="IntenseQuote"/>
      </w:pPr>
      <w:r>
        <w:t>"Одним из таких буржуазных лицемерий является убеждение в том, что школа может быть вне политики. Вы прекрасно знаете, насколько лживо это убеждение. И буржуазия, выдвигающая такое положение, сама во главу угла школьного дела ставила свою буржуазную политику, старалась снизу доверху обучение свести к тому, чтобы натаскать для буржуазии покорных и расторопных слуг, исполнителей воли и рабов капитала, никогда не заботясь о том, чтобы школу сделать орудием воспитания человеческой личности".</w:t>
      </w:r>
    </w:p>
    <w:p>
      <w:r>
        <w:t xml:space="preserve">Источник: Известия - </w:t>
      </w:r>
      <w:hyperlink r:id="rId9">
        <w:r>
          <w:rPr>
            <w:color w:val="0000FF"/>
            <w:u w:val="single"/>
          </w:rPr>
          <w:t>«Путин поручил осуществить нужные шаги для создания новых учебников по истории»</w:t>
        </w:r>
      </w:hyperlink>
      <w:r>
        <w:t xml:space="preserve"> от 07 декабря 2022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iz.ru/1437231/2022-12-07/putin-poruchil-osushchestvit-nuzhnye-shagi-dlia-sozdaniia-novykh-uchebnikov-po-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