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Прогрессивным технологиям чужда буржуазная культура</w:t>
      </w:r>
    </w:p>
    <w:p>
      <w:pPr/>
      <w:r>
        <w:t>2023-09-01</w:t>
      </w:r>
    </w:p>
    <w:p>
      <w:pPr/>
      <w:r>
        <w:t>1 мин. на чтение</w:t>
      </w:r>
    </w:p>
    <w:p>
      <w:r>
        <w:t>Ученые из Университета Восточной Англии провели исследование, целью которого было выяснить, демонстрируют ли генеративные модели ИИ последнего поколения, включая нашумевший ChatGPT, политическую предвзятость, или же они беспристрастны в своих ответах.</w:t>
      </w:r>
    </w:p>
    <w:p>
      <w:r>
        <w:t>Сначала ИИ попросили притворяться различными лицами, склонными к тем или иным политическим взглядам, и задали ему 60 вопросов. Затем опрос проводился с алгоритмом по умолчанию, без выдачи себя за какого-либо. В ходе второго опроса выяснилось, что ответы ИИ были ближе к тем, что высказывались от имени левых.</w:t>
      </w:r>
    </w:p>
    <w:p>
      <w:r>
        <w:t>Для повышения точности результатов каждый вопрос повторялся 100 раз. Далее полученные ответы подвергались 1000-кратной обработке алгоритмом, который перебирал единичный набор данных для создания множества симулированных выборок.</w:t>
      </w:r>
    </w:p>
    <w:p>
      <w:r>
        <w:t>Руководитель проекта Фабио Мотоки заявил, что предвзятость ИИ может повлиять на политические взгляды пользователей и отразиться потенциальными последствиями в политических и избирательных процессах.</w:t>
      </w:r>
    </w:p>
    <w:p>
      <w:r>
        <w:t>Удивительно видеть, как буржуазная профессура, натасканная на защиту капитализма, тревожится о «предвзятости» ИИ, ведь данные, на которых обучаются различные системы ИИ являются отражением человеческого общества и отношений между людьми.</w:t>
      </w:r>
    </w:p>
    <w:p>
      <w:r>
        <w:t>Причина появления подобных ответов ИИ вполне ясна: общество, раздираемое классовыми противоречиями, может лишь порождать подобные противоречивые данные, отражающие борьбу между классами.</w:t>
      </w:r>
    </w:p>
    <w:p>
      <w:r>
        <w:t>Разрыв между технологическим прогрессом и прогрессом социальным вносит нестабильность и в экономику, и в общественные настроения. Любую новую технологию правящий класс стремится поставить себе на службу и огородить от общества правовыми и экономически барьерами, ведь в рыночной экономике наука подчинена интересам прибыли.</w:t>
      </w:r>
    </w:p>
    <w:p>
      <w:r>
        <w:t>Источник: Overclockers - "</w:t>
      </w:r>
      <w:hyperlink r:id="rId9">
        <w:r>
          <w:rPr>
            <w:color w:val="0000FF"/>
            <w:u w:val="single"/>
          </w:rPr>
          <w:t>Ученые выяснили, что ИИ больше коммунизм, чем капитализм</w:t>
        </w:r>
      </w:hyperlink>
      <w:r>
        <w:t>" от 18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verclockers.ru/blog/Razg0n_blog/show/104497/uchenye-vyyasnili-chto-ii-bolshe-ljubit-kommunizm-chem-kapit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