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Представитель администрации Донецка матом обложил местных жителей</w:t>
      </w:r>
    </w:p>
    <w:p>
      <w:pPr/>
      <w:r>
        <w:t>2022-09-10</w:t>
      </w:r>
    </w:p>
    <w:p>
      <w:pPr/>
      <w:r>
        <w:t>2 мин. на чтение</w:t>
      </w:r>
    </w:p>
    <w:p>
      <w:r>
        <w:t>Отношение администрации Донецка к жителям “бьёт все рекорды”.</w:t>
      </w:r>
    </w:p>
    <w:p>
      <w:r>
        <w:t>Представитель администрации вместе с замом главы администрации района Виктором Антонюком приехали к Кировскому нарсуду поговорить с народом, у которого более шести месяцев нет воды.</w:t>
      </w:r>
    </w:p>
    <w:p>
      <w:r>
        <w:t>Люди просили пробурить им скважину (даже за свои деньги). Представитель администрации сначала обещает привезти бочку с водой, потом начинает угрожать, что и бочки не будет, а в конце рассказывает дончанам, что он о них думает на самом деле.</w:t>
      </w:r>
    </w:p>
    <w:p>
      <w:r>
        <w:t>За откровенным популизмом, политики пытаются навязать идею равенства бизнесменов и рабочих масс, их объединения в интересах “всей нации”. Всё сотрудничество строится на поддержке отечественного бизнеса и борьбе за его интересы. Только отечественный бизнес не хочет делиться прибылью. Он хочет, чтобы народ сидел смирно и покорно выполнял приказы элит, несмотря на падение зарплат, всеобщие сокращения и рост налогов и цен в магазинах. Пример из видео ярко показывает истинное отношение “господъ” к своим “подданным”: наплевательское (цитата не приведена из-за её нецензурного содержания).</w:t>
      </w:r>
    </w:p>
    <w:p>
      <w:pPr>
        <w:pStyle w:val="IntenseQuote"/>
      </w:pPr>
      <w:r>
        <w:t>“Государь не волен выбирать себе народ, но волен выбирать знать, ибо его право карать и миловать, приближать и подвергать опале.”</w:t>
      </w:r>
      <w:r>
        <w:br/>
      </w:r>
      <w:r>
        <w:t>Н. Макиавелли</w:t>
      </w:r>
    </w:p>
    <w:p>
      <w:r>
        <w:t>“Государь не волен выбирать себе народ, но волен выбирать знать, ибо его право карать и миловать, приближать и подвергать опале.”</w:t>
      </w:r>
    </w:p>
    <w:p>
      <w:r>
        <w:t>Н. Макиавелли</w:t>
      </w:r>
    </w:p>
    <w:p>
      <w:r>
        <w:t>В существующей системе должности в администрациях и парламентах получают предприниматели и бизнесмены или их подельники, которые “должны” заботиться о рабочих массах, но “почему-то” гонятся за прибылью. Несмотря на видимость демократии, люди не могут действительно повлиять на политиков, на экономическую ситуацию в стране. Сейчас вся власть находится в распоряжении капиталистов, которым простые люди не могут помешать в рамках законных выборов.</w:t>
      </w:r>
    </w:p>
    <w:p>
      <w:r>
        <w:t>Даже изменения в собственных дворах, на собственных улицах, требуют от граждан неимоверных усилий. Не только экономическая эксплуатация, но и буржуазный бюрократический аппарат удерживает народные массы в скотских условиях, не даёт развивать условия труда и быта.</w:t>
      </w:r>
    </w:p>
    <w:p>
      <w:r>
        <w:t>При социализме в СССР человек не только впервые шагнул в космос, создал лекарства от холеры, оспы и победил чуму, но и беспрецедентно улучшил собственную повседневную жизнь. Только передав производства в общенародную собственность, рабочие установят свой порядок, будут управлять экономикой. Только тогда мы сможем сбросить оковы капитала, поставить права трудового человека во главу угла и обратить взор человечества вверх, к великим целям построения нового общества – общества рабочих.</w:t>
      </w:r>
    </w:p>
    <w:p>
      <w:pPr>
        <w:pStyle w:val="IntenseQuote"/>
      </w:pPr>
      <w:r>
        <w:t>“Революция пролетариата совершенно уничтожит деление общества на классы, а следовательно, и всякое социальное политическое неравенство…”</w:t>
      </w:r>
      <w:r>
        <w:br/>
      </w:r>
      <w:r>
        <w:t>В. И. Ленин</w:t>
      </w:r>
    </w:p>
    <w:p>
      <w:r>
        <w:t>“Революция пролетариата совершенно уничтожит деление общества на классы, а следовательно, и всякое социальное политическое неравенство…”</w:t>
      </w:r>
    </w:p>
    <w:p>
      <w:r>
        <w:t>В. И. Ленин</w:t>
      </w:r>
    </w:p>
    <w:p>
      <w:r>
        <w:t xml:space="preserve">Источник: ДонПресс – </w:t>
      </w:r>
      <w:hyperlink r:id="rId9">
        <w:r>
          <w:rPr>
            <w:color w:val="0000FF"/>
            <w:u w:val="single"/>
          </w:rPr>
          <w:t>“Вы мне нах*р не всрались!- представитель Администрации Донецка”</w:t>
        </w:r>
      </w:hyperlink>
      <w:r>
        <w:t xml:space="preserve"> от 03 сентября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npress.ru/vy-mne-nah-r-ne-vsralis-predstavitel-administracii-donec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