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Пенсии россиян вновь заморожены</w:t>
      </w:r>
    </w:p>
    <w:p>
      <w:pPr/>
      <w:r>
        <w:t>2022-12-07</w:t>
      </w:r>
    </w:p>
    <w:p>
      <w:pPr/>
      <w:r>
        <w:t>1 мин. на чтение</w:t>
      </w:r>
    </w:p>
    <w:p>
      <w:r>
        <w:t>Президент России Владимир Путин подписал закон о продлении заморозки накопительной части пенсии. На этот раз — сразу до конца 2025 года.</w:t>
      </w:r>
    </w:p>
    <w:p>
      <w:r>
        <w:t>В пояснительной записке к законопроекту по традиции отметили, что после заморозки «объём пенсионных прав застрахованных лиц в системе обязательного пенсионного страхования не уменьшится». На счетах граждан будут отражаться суммы страховых взносов, и их будут учитывать при определении индивидуальных пенсионных коэффициентов.</w:t>
      </w:r>
    </w:p>
    <w:p>
      <w:r>
        <w:t>Замораживать накопительную часть пенсии в России начали с 2014 года. Законопроект о заморозке постоянно продлевают ради экономии бюджета. До этого можно было самостоятельно выбрать, направлять деньги на накопления или на страховую часть, увеличивая баллы для расчёта размера пенсии. Сейчас 6% страховых взносов от работодателей, которые предназначались будущим пенсионерам, выплачиваются нынешним пенсионерам.</w:t>
      </w:r>
    </w:p>
    <w:p>
      <w:r>
        <w:t>Заморозка пенсий 8 лет подряд облачает истинное лицо буржуазии. Год от года ведутся наступления на права рабочих, поскольку их подавление открывает большой простор для эксплуатации трудящихся.</w:t>
      </w:r>
    </w:p>
    <w:p>
      <w:r>
        <w:t>Выход один - переход на следующую ступень развития общества - социализм. Под предводительством передового отряда пролетариата права рабочих и создание достойного уровня жизни станут главными задачами государства.</w:t>
      </w:r>
    </w:p>
    <w:p>
      <w:r>
        <w:t xml:space="preserve">Источник: Секрет Фирмы - </w:t>
      </w:r>
      <w:hyperlink r:id="rId9">
        <w:r>
          <w:rPr>
            <w:color w:val="0000FF"/>
            <w:u w:val="single"/>
          </w:rPr>
          <w:t>«Пенсии россиян в очередной раз заморозили»</w:t>
        </w:r>
      </w:hyperlink>
      <w:r>
        <w:t xml:space="preserve"> от 5 декабря 2022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ecretmag.ru/news/pensii-rossiyan-v-ocherednoi-raz-zamorozili-05-12-202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