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Ода жизни и оптимизму: «Репортаж с петлей на шее» Юлиуса Фучика</w:t>
      </w:r>
    </w:p>
    <w:p>
      <w:pPr/>
      <w:r>
        <w:t>2020-09-08</w:t>
      </w:r>
    </w:p>
    <w:p>
      <w:pPr/>
      <w:r>
        <w:t>8 мин. на чтение</w:t>
      </w:r>
    </w:p>
    <w:p>
      <w:r>
        <w:rPr>
          <w:i/>
        </w:rPr>
        <w:t>Не могу я жить в покое, если вся душа в огне</w:t>
      </w:r>
      <w:r>
        <w:br/>
      </w:r>
      <w:r>
        <w:br/>
      </w:r>
      <w:r>
        <w:rPr>
          <w:i/>
        </w:rPr>
        <w:t>Не могу я жить без боя и без бури в полусне…</w:t>
      </w:r>
      <w:r>
        <w:br/>
      </w:r>
      <w:r>
        <w:br/>
      </w:r>
      <w:r>
        <w:rPr>
          <w:b/>
        </w:rPr>
        <w:t>– Карл Маркс</w:t>
      </w:r>
    </w:p>
    <w:p>
      <w:r>
        <w:rPr>
          <w:i/>
        </w:rPr>
        <w:t>Я любил вас, люди! Будьте бдительны!</w:t>
      </w:r>
      <w:r>
        <w:br/>
      </w:r>
      <w:r>
        <w:br/>
      </w:r>
      <w:r>
        <w:rPr>
          <w:b/>
        </w:rPr>
        <w:t>– Юлиус Фучик</w:t>
      </w:r>
    </w:p>
    <w:p>
      <w:r>
        <w:t>Имя Юлиуса Фучика достаточно широко известно в нашей стране. Журналист, литературовед, видный деятель чешской коммунистической партии в самые трудные её годы. В историю он вошел как автор самого тяжелого и честного произведения о заключении в гестапо – «Прямой репортаж с петлей на шее».</w:t>
      </w:r>
    </w:p>
    <w:p>
      <w:r/>
      <w:r>
        <w:t>История написания этого произведения необычна: Фучик писал его, находясь в пражской тюрьме гестапо. Арестованный в 1942 году за подпольную деятельность, Фучик писал эту книгу на листках бумаги, которые передавали ему с воли. В книге автор рассказывает о своем аресте, о допросах, о подпольной борьбе.</w:t>
      </w:r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Но очень значительную часть книги Фучик посвящает людям. Прежде всего, арестованным подпольщикам и гестаповцам. Образы эти, выписанные Фучиком, очень ярки и достоверны. Причем он сам «делит» людей в зависимости от их моральных ценностей: на людей и людишек.</w:t>
      </w:r>
    </w:p>
    <w:p>
      <w:r>
        <w:t>Автор пусть коротко, но очень точно показывает характеры окружающих. Всех он описывает по-разному: кого с товарищеской добротой и заботой, кого с иронией. Фучик раскрывает эти образы перед читателями, показывает нам живых людей и людишек.</w:t>
      </w:r>
    </w:p>
    <w:p>
      <w:r>
        <w:t>Гестаповцы у него не серая масса, а человек. Каждый отличается своим характером, своими мотивами. Фучик нарочно показывает их по отдельности, совершенно разными личностями. От немецких рабочих, которые пошли в гестапо в надежде на лучшую жизнь до более хитрых и идейно убежденных.</w:t>
      </w:r>
    </w:p>
    <w:p>
      <w:r>
        <w:t>Однако у всех у них есть общие черты, те самые черты, из-за которых человек идет служить режиму, подобному нацистскому. Это: глупость, необразованность и отсутствие понимания классовых интересов. Гестаповцы у Фучика предстают людьми слабыми. Это – не бойцы, это – карьеристы, для них работа в гестапо или способ удовлетворить свои низменные страсти или способ добыть себе средства к существованию.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Даже если среди них и встречаются убежденные нацисты, то эти убеждения происходят от их собственной глупости, наивной веры в победу нацизма, хотя с самой идеологией они знакомы весьма слабо. Однако Фучик испытывает к ним не злобу или ненависть, а скорее он относится к ним с жалостью. Эти люди слабые, сдавшиеся. Их сложно воспринимать как противников.</w:t>
      </w:r>
    </w:p>
    <w:p>
      <w:r>
        <w:t>Нет, не ненависть движет Фучиком, не она становится главным чувством для него и его товарищей-коммунистов. Главное, что отличает людей от людишек, благодаря чему они становятся людьми так это четкое сознание классового антагонизма. Именно понимание того, что нацизм – это порождение классового общества, сознания того, что победить нацизм, не победив капитализм нельзя. Именно развитое пролетарского сознания становится той путеводной звездой, которая направляет чешского коммуниста и его товарищей. Именно это подлинное человеческое сознание лежит в основе твердости и мужества, которые они проявляют на допросах.</w:t>
      </w:r>
    </w:p>
    <w:p>
      <w:r>
        <w:t>Несмотря на то, что в книге описывается быт застенков гестапо, это произведение Фучика пронизано оптимизмом. Но это оптимизм совсем иного рода, нежели обычная житейская вера в то, что все будет хорошо.</w:t>
      </w:r>
    </w:p>
    <w:p>
      <w:r>
        <w:t>Отнюдь нет. Эта не вера обывателя в то, что завтра будет лучше, чем вчера, не слепая вера фанатика, которая в своей слепоте не допускает иного исхода. Нет. Это спокойная уверенность в неизбежности победы. Фучик прекрасно осознает тот факт, что пройдя через издевательства и мучения, он погибнет. Однако он твердо знает: его смерть не напрасна. Он сознательно идет на смерть и тут же проявляется его оптимизм.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Твердая уверенность в неизбежной победе коммунизма</w:t>
      </w:r>
      <w:r>
        <w:t xml:space="preserve"> придает силы ему и его товарищам, которые также оказались в тюрьме. Уже сами нацисты не верят в свою победу. Читая книгу Фучика, чувствуешь, что не гестаповцы там являются победителями, а заключенные. Мелкому буржуа, обывателю непонятна та сила, с которой эти заключенные держатся.</w:t>
      </w:r>
    </w:p>
    <w:p>
      <w:r>
        <w:t>Ведь внешне это абсолютно покорные, слабые, изможденные люди, которым противостоят сытые, рослые внешне уверенные в себе и сильные гестаповцы. Однако они неизменно проигрывают, пасуют перед этими людьми, которые от тяжелых условий содержания стали похожими на собственные тени.</w:t>
      </w:r>
    </w:p>
    <w:p>
      <w:r>
        <w:t>Мелкобуржуазный обыватель не способен понять того, откуда берется эта сила, эта способность к самопожертвованию. Для них самопожертвование это некий необычный феномен. Они еще способны понять некий единичный героический акт на войне или во время катастрофы. Но сознательную жертвенность бойца они понять неспособны.</w:t>
      </w:r>
    </w:p>
    <w:p>
      <w:r>
        <w:t>Для них жить и умереть во имя некой цели, которая мелкобуржуазной профессуре кажется чересчур «великой», «абстрактной», это либо дурость и баловство, либо – «великий подвиг», на который способны только «избранные». Для Фучика это естественно. Он даже не ставит перед собой вопроса «говорить или не говорить на допросе?». Его жизнь – ничто, по сравнению с тем делом, для которого он живет. Фучик прекрасно это сознает и даже сам пишет о том, как приятно ощущать себя песчинкой в великой революционной борьбе.</w:t>
      </w:r>
    </w:p>
    <w:p>
      <w:r>
        <w:t>Именно глубокое понимание происходящих в обществе процессов превращает человека в сознательного бойца, для которого «экзистенциальный кризис» всего лишь глупое словосочетание, которым представители мелкобуржуазной интеллигенции прикрывают бессмысленность своей жизни; дает ему силы выдерживать многочасовые допросы, переносить любые страдания.</w:t>
      </w:r>
    </w:p>
    <w:p>
      <w:r>
        <w:t>Сам Фучик не акцентирует внимание на тех страданиях, которые ему пришлось пережить, подробно он описывает лишь первый, самый страшный допрос, касаясь остальных мельком, не заостряя на них внимания. Для Фучика и его товарищей такое поведение совершенно нормально, они не находят ничего исключительно-героического в своей силе, но прекрасно осознают, ради чего они должны терпеть.</w:t>
      </w:r>
    </w:p>
    <w:p>
      <w:r>
        <w:t xml:space="preserve">Тем страшнее и мерзостней им кажется предательство. Фучик пытается подыскать оправдание своему товарищу, который выдал его и остальных, но не может. </w:t>
      </w:r>
      <w:r>
        <w:rPr>
          <w:i/>
        </w:rPr>
        <w:t>«Страшно смотреть на людей избитых, но еще страшнее смотреть на людей со сломленной совестью»</w:t>
      </w:r>
      <w:r>
        <w:t xml:space="preserve"> – пишет Фучик о предателях и добавляет дальше: </w:t>
      </w:r>
      <w:r>
        <w:rPr>
          <w:b/>
        </w:rPr>
        <w:t>«Что же это за жизнь, если она оплачена ценой жизни товарищей?»</w:t>
      </w:r>
      <w:r>
        <w:t>. То, что так легко может оправдать мелкобуржуазная интеллигенция, простой фразой «он спасал свою жизнь», для настоящего коммуниста оправдания не находит.</w:t>
      </w:r>
    </w:p>
    <w:p>
      <w:r>
        <w:t>Фучику сложно даже найти причину такого поступка, не говоря уже о том, чтобы оправдать. Однако даже здесь он выступает не с осуждением, а с попыткой понять. Это характерная черта Фучика. Прежде чем вынести кому-то оценку, он пытается понять мотивы этого человека. И именно через мотивы уже выносит приговор: человек или человечишка?</w:t>
      </w:r>
    </w:p>
    <w:p>
      <w:r>
        <w:t>Еще одним важным моментом книги является то, что она не только глубоко оптимистичная, но даже смыслообразующая. Через нее можно понять, в чем люди находят смысл. А именно: в борьбе за освобождение всего человечества или, более конкретно за революционное преобразование общество в его более высокую ступень развития.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этом «Репортаж с петлей на шее» перекликается с таким же автобиографичным произведением «Как закалялась сталь». В этом два великих произведения коммунистических авторов, которые пронизаны уверенностью в победе. Именно по завету Павла Корчагина и жил Юлиус Фучик:</w:t>
      </w:r>
    </w:p>
    <w:p>
      <w:pPr>
        <w:pStyle w:val="IntenseQuote"/>
      </w:pPr>
      <w:r>
        <w:t>«Самое дорогое, что есть у человека – это жизнь. Она дается один раз и прожить ее надо так, чтобы не было мучительно больно за бесцельно прожитые годы, чтобы не жег позор за подленькое и мелочное прошлое, чтобы, умирая, он смог сказать: вся жизнь, все силы были отданы самому прекрасному в мире – борьбе за освобождение человечества»</w:t>
      </w:r>
    </w:p>
    <w:p>
      <w:r>
        <w:t>«Самое дорогое, что есть у человека – это жизнь. Она дается один раз и прожить ее надо так, чтобы не было мучительно больно за бесцельно прожитые годы, чтобы не жег позор за подленькое и мелочное прошлое, чтобы, умирая, он смог сказать: вся жизнь, все силы были отданы самому прекрасному в мире – борьбе за освобождение человечества»</w:t>
      </w:r>
    </w:p>
    <w:p>
      <w:r>
        <w:t>Именно согласно этому завещанию он продолжал свою борьбу, даже находясь в застенках. Смерть не страшит настоящего коммуниста. Его страшит бессмысленная и пустая жизнь. Именно этого и не может понять мелкобуржуазная профессура, которая за своим корытом неба не видит.</w:t>
      </w:r>
    </w:p>
    <w:p>
      <w:r>
        <w:t>Подводя итоги всему вышесказанному, можно с уверенностью сказать, что описанная Юлиусом Фучиком мораль являет собой пример выдержки, стойкости, уверенности в победе, искреннего оптимизма и человеколюбия. Это произведение должно служить примером для подражания и сегодняшним коммунистам.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