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Думу поступило предложение повысить тарифы в сфере ЖКХ</w:t>
      </w:r>
    </w:p>
    <w:p>
      <w:pPr/>
      <w:r>
        <w:t>2024-01-25</w:t>
      </w:r>
    </w:p>
    <w:p>
      <w:pPr/>
      <w:r>
        <w:t>1 мин. на чтение</w:t>
      </w:r>
    </w:p>
    <w:p>
      <w:r>
        <w:t xml:space="preserve">С данной инициативой </w:t>
      </w:r>
      <w:hyperlink r:id="rId9">
        <w:r>
          <w:rPr>
            <w:color w:val="0000FF"/>
            <w:u w:val="single"/>
          </w:rPr>
          <w:t>выступил</w:t>
        </w:r>
      </w:hyperlink>
      <w:r>
        <w:t xml:space="preserve"> депутат Государственной Думы от Забайкальского края Андрей Гурулёв. По его мнению необходимо провести подъем тарифов ЖКХ сразу на 15%: "тариф должен реагировать хотя бы на уровень инфляции". Также вышеупомянутый гражданин заявил, что в Забайкальском крае тарифы не поднимались уже 5 лет.</w:t>
      </w:r>
    </w:p>
    <w:p>
      <w:r>
        <w:t>Депутат Андрей Гурулёв выражает интересы крупных бизнесменов и высокопоставленных чиновников, жирующих за счет расходов на сферу ЖКХ. Недавние аварии, произошедшие в коммунальном хозяйстве, показали, что инфраструктура пришла в негодность, её необходимо капитально перестраивать.</w:t>
      </w:r>
    </w:p>
    <w:p>
      <w:r>
        <w:t>Но любой предприниматель отвергает многомиллиардные расходы, если нет перспектив получить мгновенную прибыль со вложенных средств. Однако теперь есть замечательный (с их точки зрения) повод. Используя в качестве аргумента аварийное состояние теплосетей, можно “вполне обоснованно” лишний раз залезть гражданам в карманы. Неудобный факт, что до разрухи коммунальное хозяйство довели именно частные собственники, тщательно обходится стороной.</w:t>
      </w:r>
    </w:p>
    <w:p>
      <w:r>
        <w:t>Этот случай очень показателен и четко демонстрирует суть буржуазной власти, которая глуха к чаяниям простого народа. Их, как модно сейчас выражаться у "деловых людей", миссия состоит в том, чтобы как можно дольше сохранялся порядок вещей, при котором кучка богачей набивает свои карманы за счет большинства населения. Это ни в коем случае никак не гарантирует, что увеличение платы за услуги ЖКХ избавит людей хотя бы от проблем с теплоснабжением. В самом деле: если под предлогом изношенности сетей можно поднять тарифы, а с ними и прибыль, то зачем эти сети чинить?</w:t>
      </w:r>
    </w:p>
    <w:p>
      <w:r>
        <w:t>Таков капитализм, с его главным принципом максимизации прибыли и снижения затрат. Такова сущность власти при рыночной экономической системе, которая за счет ухудшения качества жизни трудящихся помогает ловким дельцам обогащаться.</w:t>
      </w:r>
    </w:p>
    <w:p>
      <w:r>
        <w:t xml:space="preserve">Источник: Московский комсомолец - </w:t>
      </w:r>
      <w:hyperlink r:id="rId9">
        <w:r>
          <w:rPr>
            <w:color w:val="0000FF"/>
            <w:u w:val="single"/>
          </w:rPr>
          <w:t>«В Думе предложили повысить тарифы ЖКХ для россиян из-за коммунальных аварий»</w:t>
        </w:r>
      </w:hyperlink>
      <w:r>
        <w:t xml:space="preserve"> от 17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k-ru.turbopages.org/mk.ru/s/economics/2024/01/17/v-dume-predlozhili-povysit-tarify-zhkkh-dlya-rossiyan-izza-kommunalnykh-avari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