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 Цукерберг за год потерял $16 млрд, а что потеряют его наемные работники?</w:t>
      </w:r>
    </w:p>
    <w:p>
      <w:pPr/>
      <w:r>
        <w:t>2024-02-12</w:t>
      </w:r>
    </w:p>
    <w:p>
      <w:pPr/>
      <w:r>
        <w:t>1 мин. на чтение</w:t>
      </w:r>
    </w:p>
    <w:p>
      <w:r>
        <w:t>Только за последний квартал 2023 года подразделение Meta*, отвечающее за разработку софта и железа для VR, принесло убытки в размере 4,6 млрд долларов. Но невзирая на прогнозируемое увеличение расходов, Цукерберг не собирается бросать изобретения.</w:t>
      </w:r>
    </w:p>
    <w:p>
      <w:r>
        <w:t>Несмотря на прогнозируемые колоссальные потери, акции компании подорожали на 12% после выплат премий по вкладам и ажиотажного спроса на акции. Капитализация за последний год увеличилась более чем в два раза, до 1 трлн долларов. Также Марк Цукерберг получит 700 млн долларов от доходов фирмы.</w:t>
      </w:r>
    </w:p>
    <w:p>
      <w:r>
        <w:t>Что же помогает успешному бизнесмену оставаться на плаву? Секрет прост - сокращение расходов на оплату труда рабочих. В компании за год лишились своих рабочих мест около 21 тыс. человек, дополнительно были закрыты 5 тыс. вакансий. Данную практику в компаниях миллиардера применяют уже на протяжении нескольких лет.</w:t>
      </w:r>
    </w:p>
    <w:p>
      <w:r>
        <w:t>Мир, в котором ради прихоти одного человека страдают тысячи, не просто несправедлив, он неизбежно обречен на самоуничтожение. Ежегодно миллионы трудящихся оказываются выброшенными на улицу, они остаются наедине с голодом, холодом и нищетой. Все это происходит лишь потому, что власть защищает интересы частных собственников разного уровня: от миллиардеров до мелких дельцов, а о простых людях не заботится нисколько.</w:t>
      </w:r>
    </w:p>
    <w:p>
      <w:r>
        <w:t>Изменить ситуацию под силу только самим трудящимся. Как это сделать подскажет изучение марксистско-ленинского учения.</w:t>
      </w:r>
    </w:p>
    <w:p>
      <w:r>
        <w:rPr>
          <w:i/>
        </w:rPr>
        <w:t>*Meta — признана экстремистской организацией и запрещена на территории РФ.</w:t>
      </w:r>
    </w:p>
    <w:p>
      <w:r>
        <w:t xml:space="preserve">Источник: Business Insider - </w:t>
      </w:r>
      <w:hyperlink r:id="rId9">
        <w:r>
          <w:rPr>
            <w:color w:val="0000FF"/>
            <w:u w:val="single"/>
          </w:rPr>
          <w:t>«Meta spent billions to close offices and lay people off. Now we know why.»</w:t>
        </w:r>
      </w:hyperlink>
      <w:r>
        <w:t xml:space="preserve"> от 02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usinessinsider.com/meta-layoffs-office-closures-stock-price-mark-zuckerberg-earnings-2024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