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идеология</w:t>
      </w:r>
    </w:p>
    <w:p>
      <w:pPr/>
      <w:r>
        <w:t>2018-06-08</w:t>
      </w:r>
    </w:p>
    <w:p>
      <w:pPr/>
      <w:r>
        <w:t>1 мин. на чтение</w:t>
      </w:r>
    </w:p>
    <w:p>
      <w:r>
        <w:rPr>
          <w:b/>
        </w:rPr>
        <w:t>Идеология</w:t>
      </w:r>
      <w:r>
        <w:t xml:space="preserve"> – система социально-политических идей, ценностей и взглядов, отражающие специфические интересы определённого общественного класса, и выдающиеся за всеобщие посредством ложного сознания или научного просвещения. Идеология эксплуататорских классов есть ложно сознание, направленное на утверждение и сохранение своего господствующего положения. Идеология же эксплуатируемых классов всегда выражала стремление к перевороту, к отмщению и т.п.</w:t>
      </w:r>
    </w:p>
    <w:p>
      <w:r>
        <w:t>В современном обществе можно выделить идеологию буржуазии (либерализм, национализм, социал-шовинизм), идеологию мелкой буржуазии (анархизм, экологизм, реформизм) и идеологию пролетариата (марксизм-ленинизм). Пролетарская идеология есть наука о закономерностях развития общества, наука об освобождении пролетариата и построении справедливого действительно человеческого общества.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