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Либкнехт об эксплуатации пролетариата</w:t>
      </w:r>
    </w:p>
    <w:p>
      <w:pPr/>
      <w:r>
        <w:t>2019-09-02</w:t>
      </w:r>
    </w:p>
    <w:p>
      <w:pPr/>
      <w:r>
        <w:t>1 мин. на чтение</w:t>
      </w:r>
    </w:p>
    <w:p>
      <w:r>
        <w:rPr>
          <w:i/>
        </w:rPr>
        <w:t>“Капиталистические классы, подобно правящим классам при других системах общественного строя, используют свое насильственное господство, основывающееся на эксплуатации пролетариата, еще для того, чтобы заставить сами угнетенные и эксплуатируемые классы не только ковать свои цепи, но по возможности и оплачивать их. Недостаточно того, что сынов народа делают палачами того же народа, нет, стремятся еще к тому, чтобы оплатить этих палачей средствами, добытыми потом и кровью народа. И если когда-либо и удается заметить раздражающее действие этого кровавого мошенничества, то все же капитализм ничуть не изменяет своей вере, вере в золотого тельца.”</w:t>
      </w:r>
    </w:p>
    <w:p>
      <w:r>
        <w:rPr>
          <w:b/>
        </w:rPr>
        <w:t>Карл Либкнехт. Милитаризм и антимилитаризм.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