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пролетариях</w:t>
      </w:r>
    </w:p>
    <w:p>
      <w:pPr/>
      <w:r>
        <w:t>2019-09-22</w:t>
      </w:r>
    </w:p>
    <w:p>
      <w:pPr/>
    </w:p>
    <w:p>
      <w:r>
        <w:rPr>
          <w:i/>
        </w:rPr>
        <w:t>“Таких рабочих, которые не имеют ни земли, ни мастерских, которые всю жизнь работают по найму в чужих людях, — таких рабочих называют пролетариями.”</w:t>
      </w:r>
    </w:p>
    <w:p>
      <w:r>
        <w:rPr>
          <w:b/>
        </w:rPr>
        <w:t>В.И.Ленин, ПСС, Т.7, с.139.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