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Компании смогут продавать обезличенные данные россиян</w:t>
      </w:r>
    </w:p>
    <w:p>
      <w:pPr/>
      <w:r>
        <w:t>2024-05-28</w:t>
      </w:r>
    </w:p>
    <w:p>
      <w:pPr/>
      <w:r>
        <w:t>1 мин. на чтение</w:t>
      </w:r>
    </w:p>
    <w:p>
      <w:r>
        <w:t xml:space="preserve">В интересах представителей крупного бизнеса власть </w:t>
      </w:r>
      <w:hyperlink r:id="rId9">
        <w:r>
          <w:rPr>
            <w:color w:val="0000FF"/>
            <w:u w:val="single"/>
          </w:rPr>
          <w:t>разрабатывает</w:t>
        </w:r>
      </w:hyperlink>
      <w:r>
        <w:t xml:space="preserve"> законы, позволяющие внедрять технологии для обезличивания персональных данных граждан РФ. Инициатором эксперимента выступила Ассоциация больших данных, в которой состоят “Яндекс”, VK, Сбербанк, Газпромбанк и др.</w:t>
      </w:r>
    </w:p>
    <w:p>
      <w:r>
        <w:t xml:space="preserve">Директор департамента цифрового развития и экономики данных министерства Владимир Волошин сообщил: </w:t>
      </w:r>
    </w:p>
    <w:p>
      <w:pPr>
        <w:pStyle w:val="IntenseQuote"/>
      </w:pPr>
      <w:r>
        <w:t>“…важно найти сбалансированное решение, которое позволит, с одной стороны, предоставить доступ к данным, а с другой — не нарушит интересы граждан и государственной безопасности”.</w:t>
      </w:r>
    </w:p>
    <w:p>
      <w:r>
        <w:t>Бизнес уже не первый год просит разрешить продавать обезличенные данные пользователей заинтересованным сторонам.</w:t>
      </w:r>
    </w:p>
    <w:p>
      <w:r>
        <w:t>В июле 2023 года Минцифры представило законопроект, по которому бизнес будет обязан предоставлять персональные данные своих клиентов в государственную информационную систему, где они будут централизованно обезличиваться. Такой подход не пришелся по нраву предпринимателям, и в апреле этого года Ассоциация больших данных предложила свою версию законопроекта. По ней разработчики технологии ИИ смогут бесплатно получать доступ к данным из госинформсистем. Государство сможет пользоваться обезличенными данными у коммерческих компаний в целях безопасности и предотвращения чрезвычайных ситуаций, во всех других случаях ему придется платить.</w:t>
      </w:r>
    </w:p>
    <w:p>
      <w:r>
        <w:t>При капитализме всё превращается в товар. Вот и торговля персональными данными становится обыденным явлением. Каждый год в сеть выкладывают огромные базы данных пользователей, операторы сотовой связи открыто продают информацию абонентов. Крупные компании всего лишь собираются узаконить этот вид торговли. Под видом заботы о безопасности граждан правительство идёт на поводу у крупных компаний и принимают выгодные для них законы. В рыночной экономике самое главное - это прибыль, а дельцы не готовы отказываться от неё. Поэтому бизнесмены добьются отмены государственного контроля, и ситуация с торговлей информацией о людях только ухудшится.</w:t>
      </w:r>
    </w:p>
    <w:p>
      <w:r>
        <w:t>Выходом из этого положения является власть, защищающая интересы простых граждан, которая запретит спекуляцию. При ней будет невозможна частная собственность, что в принципе исключает куплю и продажу в интересах предприимчивых дельцов. В таком обществе частная жизнь охраняется законом, а не служит предметом торговли крупного бизнеса.</w:t>
      </w:r>
    </w:p>
    <w:p>
      <w:r>
        <w:t xml:space="preserve">Источник: РБК - </w:t>
      </w:r>
      <w:hyperlink r:id="rId9">
        <w:r>
          <w:rPr>
            <w:color w:val="0000FF"/>
            <w:u w:val="single"/>
          </w:rPr>
          <w:t>«Минэк запланировал эксперимент по обезличиванию персональных данных»</w:t>
        </w:r>
      </w:hyperlink>
      <w:r>
        <w:t xml:space="preserve"> от 18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technology_and_media/18/05/2024/664796099a79475ef8fc1a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