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JP Morgan предупреждает об экономической катастрофе</w:t>
      </w:r>
    </w:p>
    <w:p>
      <w:pPr/>
      <w:r>
        <w:t>2022-06-06</w:t>
      </w:r>
    </w:p>
    <w:p>
      <w:pPr/>
      <w:r>
        <w:t>1 мин. на чтение</w:t>
      </w:r>
    </w:p>
    <w:p>
      <w:r>
        <w:t>Джейми Даймон, глава финансовой корпорации JP Morgan, предупредил о надвигающемся экономическом “урагане”. В интервью CNBC он сказал следующее:</w:t>
      </w:r>
    </w:p>
    <w:p>
      <w:pPr>
        <w:pStyle w:val="IntenseQuote"/>
      </w:pPr>
      <w:r>
        <w:t>“Знаете, я говорил, что надвигаются грозовые тучи, но сейчас я скажу по-другому: это ураган”.</w:t>
      </w:r>
    </w:p>
    <w:p>
      <w:r>
        <w:t>“Знаете, я говорил, что надвигаются грозовые тучи, но сейчас я скажу по-другому: это ураган”.</w:t>
      </w:r>
    </w:p>
    <w:p>
      <w:r>
        <w:t>Далее Даймон продолжил метафору с природными катастрофами:</w:t>
      </w:r>
    </w:p>
    <w:p>
      <w:pPr>
        <w:pStyle w:val="IntenseQuote"/>
      </w:pPr>
      <w:r>
        <w:t>“Сейчас вроде как солнечно, все в порядке. Все думают, что Федеральный резерв США может со всем справиться. Но ураган висит прямо впереди и движется на нас. Мы еще просто не знаем, будет он маленьким или окажется суперштормом “Сэнди”… или “Эндрю”, или чем-то подобным”.</w:t>
      </w:r>
    </w:p>
    <w:p>
      <w:r>
        <w:t>“Сейчас вроде как солнечно, все в порядке. Все думают, что Федеральный резерв США может со всем справиться. Но ураган висит прямо впереди и движется на нас. Мы еще просто не знаем, будет он маленьким или окажется суперштормом “Сэнди”… или “Эндрю”, или чем-то подобным”.</w:t>
      </w:r>
    </w:p>
    <w:p>
      <w:r>
        <w:t>По его данным, сбережений американцев хватит на шесть-девять месяцев, после чего они начнут испытывать экономические трудности.</w:t>
      </w:r>
    </w:p>
    <w:p>
      <w:r>
        <w:t>Очередной капиталистический кризис, по всей видимости, особенно болезненный для всего мира, представляется финансистами как природный катаклизм, т.е. как что-то необузданное, на что невозможно повлиять.</w:t>
      </w:r>
    </w:p>
    <w:p>
      <w:r>
        <w:t>Однако истина конкретна и состоит в том, что текущие, вполне ясные и описанные классиками марксизма экономические отношения, на протяжении сотен лет порождают такие кризисы, за которые расплачивается наиболее уязвимые члены общества — пролетарии. Расплачиваются в лучшем случае падением уровня жизни, в худшем — голодом, а в наихудшем (в случае войны) — своей жизнью.</w:t>
      </w:r>
    </w:p>
    <w:p>
      <w:r>
        <w:t>Лекарство от этой странной, будто бы невидимой болезни, давно известно — это социализм. Путь к нему начинается с обретения классового сознания пролетариатом и построения компартии.</w:t>
      </w:r>
    </w:p>
    <w:p>
      <w:r>
        <w:t>Источник: Прайм – “Глава JP Morgan предупредил о грядущем экономическом “урагане”” от 02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