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Двое рабочих погибли под тоннами зерна</w:t>
      </w:r>
    </w:p>
    <w:p>
      <w:pPr/>
      <w:r>
        <w:t>2023-09-02</w:t>
      </w:r>
    </w:p>
    <w:p>
      <w:pPr/>
      <w:r>
        <w:t>1 мин. на чтение</w:t>
      </w:r>
    </w:p>
    <w:p>
      <w:r>
        <w:t>Двоих рабочих насмерть засыпало зерном в Назаровском районе. История случилась в ночь с 22 на 23 августа в селе Красная Поляна. Прокуратура рассказала, что аппаратчик обработки зерна и его помощник в ночную смену обслуживали сушильный комплекс.</w:t>
      </w:r>
    </w:p>
    <w:p>
      <w:r>
        <w:t>Предполагают, что на рабочем месте мужчины 49-ти и 30-ти лет находились в нетрезвом состоянии и попытались самостоятельно устранить образовавшийся засор при работающем оборудовании. При попытке очистки рабочих затянуло вглубь контейнера с сырым зерном, и они погибли от недостатка воздуха.</w:t>
      </w:r>
    </w:p>
    <w:p>
      <w:r>
        <w:t>Редакция Политштурма выражает соболезнования родными и близким погибших.</w:t>
      </w:r>
    </w:p>
    <w:p>
      <w:r>
        <w:t>Цель любого бизнесмена в рыночной экономике - как можно больше получить прибыли при минимальных расходах. Дельцы готовы ради неё, родимой, сокращать издержки любыми способами, лишь бы потуже был их кошелек. Стоит ли говорить, что организация охраны и безопасности труда на предприятиях является теми самыми нежелательными расходами, снижающими прибыль собственников? Вот почему в последнее время мы всё чаще становимся свидетелями несчастных случаев на производствах. Доказательством этих слов можно считать и текущий случай.</w:t>
      </w:r>
    </w:p>
    <w:p>
      <w:r>
        <w:t>Пока общество опирается на капиталистическую систему, с правами наёмных работников "хозяева" не будут считаться. Только установив социализм, рабочие обретут настоящую свободу и уверенность в завтрашнем дне.</w:t>
      </w:r>
    </w:p>
    <w:p>
      <w:r>
        <w:t xml:space="preserve">Источник: ТАСС - </w:t>
      </w:r>
      <w:hyperlink r:id="rId9">
        <w:r>
          <w:rPr>
            <w:color w:val="0000FF"/>
            <w:u w:val="single"/>
          </w:rPr>
          <w:t>«В Красноярском крае двоих рабочих насмерть засыпало зерном в агрокомплексе»</w:t>
        </w:r>
      </w:hyperlink>
      <w:r>
        <w:t xml:space="preserve"> от 23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ass.ru/proisshestviya/18565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