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 в ЯНАО 10 лет работал по поддельному диплому</w:t>
      </w:r>
    </w:p>
    <w:p>
      <w:pPr/>
      <w:r>
        <w:t>2023-09-09</w:t>
      </w:r>
    </w:p>
    <w:p>
      <w:pPr/>
      <w:r>
        <w:t>1 мин. на чтение</w:t>
      </w:r>
    </w:p>
    <w:p>
      <w:r>
        <w:t xml:space="preserve">В Шурышкарском районе ЯНАО заведено уголовное дело на экс-руководителя районного центра физкультуры и спорта. Исполняющий обязанности директора муниципального бюджетного учреждения “Центр физкультуры и спорта” </w:t>
      </w:r>
      <w:hyperlink r:id="rId9">
        <w:r>
          <w:rPr>
            <w:color w:val="0000FF"/>
            <w:u w:val="single"/>
          </w:rPr>
          <w:t>использовал</w:t>
        </w:r>
      </w:hyperlink>
      <w:r>
        <w:t xml:space="preserve"> поддельный диплом при трудоустройстве и проработал в данном учреждении более 10 лет.</w:t>
      </w:r>
    </w:p>
    <w:p>
      <w:r>
        <w:t>Ничего удивительного в такой ситуации нет: при капитализме все продается и покупается – не только дипломы, но даже и сами должности. Чтобы это исправить, наше общество должно перейти от рыночных отношений, основанных на праве частной собственности, к строю, основанному на собственности общественной – к социализму. Тогда и уважение труда будет соответствующим, и дипломами будут награждать по достоинству, а не за деньги.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«Чиновник из ЯНАО получил должность по поддельному диплому»</w:t>
        </w:r>
      </w:hyperlink>
      <w:r>
        <w:t xml:space="preserve"> от 01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.ura.news/news/105268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