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Буржуазные выборы: итоги</w:t>
      </w:r>
    </w:p>
    <w:p>
      <w:pPr/>
      <w:r>
        <w:t>2018-03-21</w:t>
      </w:r>
    </w:p>
    <w:p>
      <w:pPr/>
      <w:r>
        <w:t>8 мин. на чтение</w:t>
      </w:r>
    </w:p>
    <w:p>
      <w:r>
        <w:t>18 марта отгремели буржуазные выборы президента РФ, и итоги этого тщательно спланированного спектакля ни для кого не стали неожиданностью. С заметным перевесом победил представитель правящей группировки олигархов Владимир Путин. Что привело к этому?</w:t>
      </w:r>
    </w:p>
    <w:p>
      <w:pPr>
        <w:pStyle w:val="Heading3"/>
      </w:pPr>
      <w:r>
        <w:t>// Про рейтинг Путина и явку на выборах</w:t>
      </w:r>
    </w:p>
    <w:p>
      <w:r>
        <w:rPr>
          <w:b/>
        </w:rPr>
        <w:t>Во-первых</w:t>
      </w:r>
      <w:r>
        <w:t>, грандиозная пропагандистская кампания. В ход пошли все приемы: и «патриотическая» риторика, и «бряцанье оружием», и объявление всех противников Путина «агентами Запада», и даже продажа дешевых продуктов на избирательных участках. Избирателей сгоняли на митинги под самыми разными нейтральными предлогами, например, на «опросы по благоустройству городов».</w:t>
      </w:r>
    </w:p>
    <w:p>
      <w:r>
        <w:t>В результате большое количество людей шло на выборы с наивной верой в то, что они действительно что-то «выбирают» и «решают». Обманутые пропагандой, люди не осознают, что голос за Путина – это голос за Медведева, Чубайса, Улюкаева, Кудрина, Набиуллину, Абрамовича, Сечина, Ротенберга и прочих «добрых друзей» президента. Вера в формулу «царь хороший, бояре плохие» по-прежнему сильна. Тотальная безграмотность масс и отсутствие классового сознания показали себя во всей красе.</w:t>
      </w:r>
    </w:p>
    <w:p>
      <w:r>
        <w:rPr>
          <w:b/>
        </w:rPr>
        <w:t>Во-вторых</w:t>
      </w:r>
      <w:r>
        <w:t>, грамотно спланированная «оппозиция». Грудинин, Собчак и прочие «альтернативы» сначала были за несколько месяцев раскручены буржуазной пропагандой, а затем облиты дозированным количеством компромата. Навальный и прочая либеральная тусовка словно бы сознательно создали себе настолько отвратительный образ, что каждое их слово, каждый митинг только умножали сторонников Путина.</w:t>
      </w:r>
    </w:p>
    <w:p>
      <w:r>
        <w:t>Так называемые «левые» тоже показали на этих выборах своё истинное лицо. Разного рода Удальцовы массово переметнулись на сторону буржуазных кандидатов, сопровождая это смешной риторикой вроде: «кто, если не он», «лучше так, чем не использовать свое право голоса» и так далее.</w:t>
      </w:r>
    </w:p>
    <w:p>
      <w:r>
        <w:rPr>
          <w:b/>
        </w:rPr>
        <w:t>В-третьих</w:t>
      </w:r>
      <w:r>
        <w:t>, жесткое давление административным ресурсом. Работников государственных органов и прочих бюджетников буквально силком тащили на избиркомы, с одной стороны, применяя меры поощрения к тем, кто «сделал правильный выбор», а с другой – угрожая серьезными проблемами тем, кто противился стадному инстинкту или относился к выборам безразлично. Бюджетники шли на выборы буквально ротами и отделами, страшась потерять рабочее место, надбавки к зарплате и расположение начальства. Тот же страх заставлял членов УИК, и без того не идеально знающих законы избирательного права, закрывать глаза на нарушения процедуры голосования. На участках даже организовали раздачу особых карточек, которые в народе сразу прозвали «отчетными». «Обязаловка» была прекрасно видна в поведении и настроении многих людей.</w:t>
      </w:r>
    </w:p>
    <w:p>
      <w:r>
        <w:t>Само начальство  (крупные буржуазные чиновники, руководители органов и ведомств) устроило между собой соревнования в лизоблюдстве. Эти люди не только боялись за свои места и свободу (на каждого ведь можно открыть по десятку уголовных дел), но и хотели выбить для себя побольше привилегий за прилежное следование линии Верховного Правителя.</w:t>
      </w:r>
    </w:p>
    <w:p>
      <w:r>
        <w:t>Эти три направления сработали настолько успешно, что буржуазии не пришлось слишком часто применять вбросы и фальсификации. Все и так пошло как по маслу.</w:t>
      </w:r>
    </w:p>
    <w:p>
      <w:r>
        <w:rPr>
          <w:b/>
        </w:rPr>
        <w:t>Но по-другому быть и не могло.</w:t>
      </w:r>
      <w:r>
        <w:t xml:space="preserve"> Мы живем в капиталистическом обществе. В этом обществе правящим классом является буржуазия, которая установила в нем свою безраздельную диктатуру, прикрываемую иллюзией в виде буржуазной демократии. Само государство является главным орудием этой диктатуры, инструментом для подавления эксплуатируемых масс и ликвидации всякого несогласия. Само собой разумеется, что вся его мощь направляется буржуазией на поддержание и укрепление своих позиций.</w:t>
      </w:r>
    </w:p>
    <w:p>
      <w:r>
        <w:t>Путин – это лидер господствующей буржуазной группировки. Однако не стоит излишне акцентировать внимание на его личности. Не стоит обманываться, думая, что если придет кто-то другой, то ситуация в стране кардинально изменится. Президент буржуазного государства всего лишь представляет интересы своего класса, он не принимает ни одного решения, не соответствующего этим интересам.</w:t>
      </w:r>
    </w:p>
    <w:p>
      <w:r>
        <w:t xml:space="preserve">Концентрируя свою пропаганду </w:t>
      </w:r>
      <w:r>
        <w:rPr>
          <w:b/>
        </w:rPr>
        <w:t>исключительно</w:t>
      </w:r>
      <w:r>
        <w:t xml:space="preserve"> вокруг образа очередного Путина (борьба с </w:t>
      </w:r>
      <w:hyperlink r:id="rId9">
        <w:r>
          <w:rPr>
            <w:color w:val="0000FF"/>
            <w:u w:val="single"/>
          </w:rPr>
          <w:t>«путинизмом»</w:t>
        </w:r>
      </w:hyperlink>
      <w:r>
        <w:t xml:space="preserve"> и т.п) и вторя либералам,  «левые» оппортунисты попросту обманывают рабочих, проводя среди них линию буржуазной идеологии. Самый ближайший пример того, как капиталисты с легкостью используют ненависть масс к определенному «лидеру», каждый мог увидеть в Украине. Тогда накачанная ненавистью к тогдашнему президенту-олигарху Януковичу толпа была использована на </w:t>
      </w:r>
      <w:hyperlink r:id="rId10">
        <w:r>
          <w:rPr>
            <w:color w:val="0000FF"/>
            <w:u w:val="single"/>
          </w:rPr>
          <w:t>Майдане</w:t>
        </w:r>
      </w:hyperlink>
      <w:r>
        <w:t>, но после госпереворота к власти пришла другая группировка буржуазии, выразителем интересов которой стал такой же президент-олигарх Порошенко.</w:t>
      </w:r>
    </w:p>
    <w:p>
      <w:r>
        <w:t xml:space="preserve">Владимир Путин удобен буржуазии тем, что вокруг него уже создан </w:t>
      </w:r>
      <w:hyperlink r:id="rId9">
        <w:r>
          <w:rPr>
            <w:color w:val="0000FF"/>
            <w:u w:val="single"/>
          </w:rPr>
          <w:t>богатый пропагандистский образ</w:t>
        </w:r>
      </w:hyperlink>
      <w:r>
        <w:t>, словно бы затмевающий собой все социально-экономические проблемы страны надеждами на «светлое будущее». Но это может быть и любой другой человек – сущность диктатуры капитала от этого никак не изменится.</w:t>
      </w:r>
    </w:p>
    <w:p>
      <w:pPr>
        <w:pStyle w:val="Heading3"/>
      </w:pPr>
      <w:r>
        <w:t>// Про бойкот</w:t>
      </w:r>
    </w:p>
    <w:p>
      <w:r>
        <w:t xml:space="preserve">Кампания по бойкоту выборов, подхваченная многими «левыми» следом за либералами, выглядела поэтому довольно забавно. Тратя лишнее время и ресурсы на бойкот, так называемые «левые» совершенно не поняли, что в капиталистическом обществе на выборах </w:t>
      </w:r>
      <w:r>
        <w:rPr>
          <w:b/>
        </w:rPr>
        <w:t>всегда</w:t>
      </w:r>
      <w:r>
        <w:t xml:space="preserve"> будет побеждать защитник интересов правящего класса буржуазии. Исключения вроде Сальвадора Альенде лишь подтверждают это правило, и то, как закончилось его правление, должно послужить уроком каждому левому любителю «честных выборов» при буржуазной диктатуре.</w:t>
      </w:r>
    </w:p>
    <w:p>
      <w:r>
        <w:t xml:space="preserve">Те, кто объявляют выборам именно бойкот, т.е. несогласие с конкретно этими выборами из-за того, что они </w:t>
      </w:r>
      <w:r>
        <w:rPr>
          <w:b/>
        </w:rPr>
        <w:t>«неправильные»</w:t>
      </w:r>
      <w:r>
        <w:t xml:space="preserve">, тем самым предполагают, что в буржуазном обществе в принципе возможно организовать «нормальные», </w:t>
      </w:r>
      <w:r>
        <w:rPr>
          <w:b/>
        </w:rPr>
        <w:t xml:space="preserve">«правильные” </w:t>
      </w:r>
      <w:r>
        <w:t>выборы, стоит только соблюсти ряд условий законности и т.п. Это – большое заблуждение.</w:t>
      </w:r>
    </w:p>
    <w:p>
      <w:r>
        <w:rPr>
          <w:b/>
        </w:rPr>
        <w:t xml:space="preserve">На всех буржуазных выборах побеждает буржуазия. </w:t>
      </w:r>
      <w:r>
        <w:t xml:space="preserve">Будь в РФ даже кристально честные выборы с высокой явкой и разнообразием кандидатов, диктатуру капитала бы это </w:t>
      </w:r>
      <w:r>
        <w:rPr>
          <w:b/>
        </w:rPr>
        <w:t>не отменило</w:t>
      </w:r>
      <w:r>
        <w:t xml:space="preserve"> и капитализм </w:t>
      </w:r>
      <w:r>
        <w:rPr>
          <w:b/>
        </w:rPr>
        <w:t xml:space="preserve">не уничтожило, </w:t>
      </w:r>
      <w:r>
        <w:t xml:space="preserve">рабочий класс так и остался бы </w:t>
      </w:r>
      <w:r>
        <w:rPr>
          <w:b/>
        </w:rPr>
        <w:t>эксплуатируемым</w:t>
      </w:r>
      <w:r>
        <w:t xml:space="preserve"> и </w:t>
      </w:r>
      <w:r>
        <w:rPr>
          <w:b/>
        </w:rPr>
        <w:t>подавляемым</w:t>
      </w:r>
      <w:r>
        <w:t>.</w:t>
      </w:r>
    </w:p>
    <w:p>
      <w:r>
        <w:t xml:space="preserve">Еще более смешно выглядят возгласы об «успешном результате» кампании по бойкоту выборов. Что и говорить: огромная явка и подавляющая победа Путина – это ли не победа бойкотирующих? </w:t>
      </w:r>
      <w:r>
        <w:rPr>
          <w:b/>
        </w:rPr>
        <w:t>Численность</w:t>
      </w:r>
      <w:r>
        <w:t xml:space="preserve"> левого движения настолько </w:t>
      </w:r>
      <w:r>
        <w:rPr>
          <w:b/>
        </w:rPr>
        <w:t>ничтожна</w:t>
      </w:r>
      <w:r>
        <w:t xml:space="preserve"> в масштабах страны, что существенно повлиять на что-то оно попросту</w:t>
      </w:r>
      <w:r>
        <w:rPr>
          <w:b/>
        </w:rPr>
        <w:t xml:space="preserve"> не способно.</w:t>
      </w:r>
    </w:p>
    <w:p>
      <w:r>
        <w:t xml:space="preserve">Борьбу необходимо вести не с отдельными выборами или какими-либо другими отдельными проявлениями буржуазного строя, а </w:t>
      </w:r>
      <w:r>
        <w:rPr>
          <w:b/>
        </w:rPr>
        <w:t>со всей диктатурой буржуазии целиком</w:t>
      </w:r>
      <w:r>
        <w:t xml:space="preserve">. Не просто рассказывать массам про очередные «нечестные выборы», а обличать всю </w:t>
      </w:r>
      <w:r>
        <w:rPr>
          <w:b/>
        </w:rPr>
        <w:t>лживость буржуазной демократии</w:t>
      </w:r>
      <w:r>
        <w:t xml:space="preserve"> целиком, вести </w:t>
      </w:r>
      <w:r>
        <w:rPr>
          <w:b/>
        </w:rPr>
        <w:t>классовую пропаганду</w:t>
      </w:r>
      <w:r>
        <w:t>.</w:t>
      </w:r>
    </w:p>
    <w:p>
      <w:r>
        <w:t>Сознательное игнорирование выборов большей частью рабочего класса — один из самых сильных страхов капиталистов, ведь без аттракциона в виде «выборов» буржуазное правительство не получит легитимности, что существенно осложнит их положение и сделает уязвимыми.</w:t>
      </w:r>
    </w:p>
    <w:p>
      <w:r>
        <w:t>Пока это принципиальное положение не будет усвоено «левыми»  активистами и народными массами в целом – они всегда будут оставаться жертвами обмана.</w:t>
      </w:r>
    </w:p>
    <w:p>
      <w:pPr>
        <w:pStyle w:val="Heading3"/>
      </w:pPr>
      <w:r>
        <w:t>// Про «левых» предателей</w:t>
      </w:r>
    </w:p>
    <w:p>
      <w:r>
        <w:t xml:space="preserve">18 марта стало своеобразной «лакмусовой бумажкой», отчетливо проявившей «кто есть кто» в разрозненном и пораженном безграмотностью, оппортунизмом и ревизионизмом «левом движении», особенно </w:t>
      </w:r>
      <w:r>
        <w:rPr>
          <w:b/>
        </w:rPr>
        <w:t>среди коммунистов</w:t>
      </w:r>
      <w:r>
        <w:t>.</w:t>
      </w:r>
      <w:r>
        <w:br/>
      </w:r>
      <w:r>
        <w:br/>
      </w:r>
      <w:r>
        <w:rPr>
          <w:b/>
        </w:rPr>
        <w:br/>
        <w:t>Речь о тех, кто встал на сторону олигарха</w:t>
      </w:r>
      <w:r>
        <w:t xml:space="preserve"> Грудинина, </w:t>
      </w:r>
      <w:hyperlink r:id="rId11">
        <w:r>
          <w:rPr>
            <w:color w:val="0000FF"/>
            <w:u w:val="single"/>
          </w:rPr>
          <w:t>буржуазной партии «К»ПРФ</w:t>
        </w:r>
      </w:hyperlink>
      <w:r>
        <w:t>, полумертвого «Левого Фронта» со своим полностью предавшим интересы рабочих и дела социализма бессменным «лидером» Сергеем Удальцовым и их друзьями-националистами из НПСР.</w:t>
      </w:r>
    </w:p>
    <w:p>
      <w:r>
        <w:t xml:space="preserve">Задачей Грудинина был обман рабочих масс и, как следствие, повышение явки и легитимности выборов. Поэтому та часть «коммунистов», что попалась на удочку «народного кандидата» и тем самым встала на позицию буржуазии из-за своей безграмотности — лишь подтвердила тезис о господствующих среди коммунистов </w:t>
      </w:r>
      <w:r>
        <w:rPr>
          <w:b/>
        </w:rPr>
        <w:t>оппортунизме и ревизионизме.</w:t>
      </w:r>
    </w:p>
    <w:p>
      <w:r>
        <w:rPr>
          <w:b/>
        </w:rPr>
        <w:t xml:space="preserve">Напоминаем, позиция ПШ </w:t>
      </w:r>
      <w:r>
        <w:t xml:space="preserve">—  это путь изучения и пропаганды марксизма-ленинизма, сбора марксистского ядра, ведения </w:t>
      </w:r>
      <w:r>
        <w:rPr>
          <w:b/>
        </w:rPr>
        <w:t>классовой</w:t>
      </w:r>
      <w:r>
        <w:t xml:space="preserve"> пропаганды и борьба за социализм (вместо показного «акционизма» на улицах и агитации за «правильного кандидата» вместе с националистами). Этот путь ведет к созданию дисциплинированной кадровой марксистской организации, которая станет ступенькой к появлению в будущем коммунистической партии-авангарда, аналога РСДРП(б).</w:t>
      </w:r>
    </w:p>
    <w:p>
      <w:r>
        <w:rPr>
          <w:b/>
        </w:rPr>
        <w:t>В итоге</w:t>
      </w:r>
      <w:r>
        <w:t>, по данному вопросу можно сказать следующее:</w:t>
      </w:r>
    </w:p>
    <w:p>
      <w:r>
        <w:rPr>
          <w:b/>
        </w:rPr>
        <w:t>Абсолютно все</w:t>
      </w:r>
      <w:r>
        <w:t xml:space="preserve"> «левые», выступившие в поддержку капиталиста Грудинина и иных кандидатов, сознательно или нет встали </w:t>
      </w:r>
      <w:r>
        <w:rPr>
          <w:b/>
        </w:rPr>
        <w:t>на позицию буржуазии</w:t>
      </w:r>
      <w:r>
        <w:t>.</w:t>
      </w:r>
    </w:p>
    <w:p>
      <w:pPr>
        <w:pStyle w:val="Heading3"/>
      </w:pPr>
      <w:r>
        <w:t>// Про «не тот народ»</w:t>
      </w:r>
    </w:p>
    <w:p>
      <w:r>
        <w:t>Примечательно, что у многих «левых», в том числе и у коммунистов, после выборов возникли довольно пессимистические и упаднические настроения. Раздаются возгласы про «неправильный рабочий класс», «народ с рабской психологией» и т.п. эпитеты, порожденные эмоциональной оценкой, а не классовым марксистским подходом.</w:t>
      </w:r>
    </w:p>
    <w:p>
      <w:r>
        <w:rPr>
          <w:b/>
        </w:rPr>
        <w:t>Что можно на это ответить?</w:t>
      </w:r>
    </w:p>
    <w:p>
      <w:r>
        <w:t>Категорически неправильно объяснять итоги выборов и нежелание людей бороться за свои права тем, что «народ не тот».</w:t>
      </w:r>
    </w:p>
    <w:p>
      <w:r>
        <w:t xml:space="preserve">Правящий класс капиталистов методично втаптывает народные массы трудящихся в </w:t>
      </w:r>
      <w:r>
        <w:rPr>
          <w:b/>
        </w:rPr>
        <w:t>безграмотность</w:t>
      </w:r>
      <w:r>
        <w:t xml:space="preserve">, разрушая последние остатки нормального бесплатного образования и заливая все медиа-пространство потоками </w:t>
      </w:r>
      <w:r>
        <w:rPr>
          <w:b/>
        </w:rPr>
        <w:t>буржуазной</w:t>
      </w:r>
      <w:r>
        <w:t xml:space="preserve"> антикоммунистической пропаганды, постоянно </w:t>
      </w:r>
      <w:r>
        <w:rPr>
          <w:b/>
        </w:rPr>
        <w:t>укрепляет мелкобуржуазное</w:t>
      </w:r>
      <w:r>
        <w:t xml:space="preserve"> сознание масс.</w:t>
      </w:r>
    </w:p>
    <w:p>
      <w:r>
        <w:t>Это состояние не является «естественным» для русской или любой другой нации, это состояние насаждается искусственно и целенаправленно теми, кому выгодно держать народ в темноте незнания и мелкобуржуазных предрассудков, то есть правящим классом буржуазии. Именно буржуазии выгодно, чтобы рабочих можно было легко обмануть дешевыми пропагандистскими трюками, чтобы рабочие верили в «правильного президента», в «честные выборы», были «патриотами государства», ненавидели коммунистов и так далее. На это и направлена вся её мощь.</w:t>
      </w:r>
    </w:p>
    <w:p>
      <w:r>
        <w:t xml:space="preserve">Нужно не опускать руки перед этой мощью, а противостоять ей. Если конкретно вам понятно, что буржуазные выборы – это иллюзия, обман капиталистов, то миллионам трудящихся — </w:t>
      </w:r>
      <w:r>
        <w:rPr>
          <w:b/>
        </w:rPr>
        <w:t>нет</w:t>
      </w:r>
      <w:r>
        <w:t>. Нужно вести свою агитацию и пропаганду, разъяснять людям основы марксизма-ленинизма, учить их самостоятельному классовому анализу, помогать людям организовываться в кружки и коллективы, помогать им вырабатывать единую марксистскую идейную базу. Только обладая классовым сознанием, только будучи идейно сплоченным под знаменем марксизма, рабочий класс России (и других стран) сможет противостоять буржуазной пропаганде, сможет организоваться в коммунистическую партию и бороться с диктатурой капитала экономическими, политическими и иными путями.</w:t>
      </w:r>
    </w:p>
    <w:p>
      <w:r>
        <w:t xml:space="preserve">Будем честны: достигнуть этих целей коммунистам удастся еще не скоро. Нужны годы, а скорее всего — десятилетия агитационной работы, чтобы воспитать в людях классовое сознание. Скорых успехов здесь быть не может. Поэтому начинать работу нужно </w:t>
      </w:r>
      <w:r>
        <w:rPr>
          <w:b/>
        </w:rPr>
        <w:t>уже сейчас.</w:t>
      </w:r>
    </w:p>
    <w:p>
      <w:r>
        <w:rPr>
          <w:b/>
        </w:rPr>
        <w:t>Редакция «Политштурма»</w:t>
      </w:r>
      <w:r>
        <w:t xml:space="preserve"> активно ведет такую работу и поэтому </w:t>
      </w:r>
      <w:hyperlink r:id="rId12">
        <w:r>
          <w:rPr>
            <w:color w:val="0000FF"/>
            <w:u w:val="single"/>
          </w:rPr>
          <w:t>приглашает в свои ряды</w:t>
        </w:r>
      </w:hyperlink>
      <w:r>
        <w:t xml:space="preserve"> всех, кому небезразлично будущее человеческого общества, кто желает бороться за установление социализма и коммунизма. Становитесь авторами, дизайнерами, присоединяйтесь к команде по видео, присылайте свои статьи и обзоры, раскрывающие суть капитализма, или </w:t>
      </w:r>
      <w:hyperlink r:id="rId13">
        <w:r>
          <w:rPr>
            <w:color w:val="0000FF"/>
            <w:u w:val="single"/>
          </w:rPr>
          <w:t>поддерживайте издание материально</w:t>
        </w:r>
      </w:hyperlink>
      <w:r>
        <w:t>. «Железные батальоны пролетариата» без борьбы и без работы не возникают, «ни бог, ни царь и ни герой» ситуацию не изменят, а потому надеяться необходимо только на себя.</w:t>
      </w:r>
    </w:p>
    <w:p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k-voprosu-o-putinizme/" TargetMode="External"/><Relationship Id="rId10" Type="http://schemas.openxmlformats.org/officeDocument/2006/relationships/hyperlink" Target="__GHOST_URL__/revolyuciya-ili-majdan/" TargetMode="External"/><Relationship Id="rId11" Type="http://schemas.openxmlformats.org/officeDocument/2006/relationships/hyperlink" Target="__GHOST_URL__/pochemy-kprf-ne-communisty/" TargetMode="External"/><Relationship Id="rId12" Type="http://schemas.openxmlformats.org/officeDocument/2006/relationships/hyperlink" Target="__GHOST_URL__/nabor-v-redakciyu-mart-2018/" TargetMode="External"/><Relationship Id="rId13" Type="http://schemas.openxmlformats.org/officeDocument/2006/relationships/hyperlink" Target="__GHOST_URL__/podderzhat-n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