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аварию на шахте в Казахстане</w:t>
      </w:r>
    </w:p>
    <w:p>
      <w:pPr/>
      <w:r>
        <w:t>2023-11-09</w:t>
      </w:r>
    </w:p>
    <w:p>
      <w:pPr/>
      <w:r>
        <w:t>1 мин. на чтение</w:t>
      </w:r>
    </w:p>
    <w:p>
      <w:r>
        <w:t xml:space="preserve">В Карагандинской области Казахстана на шахте им. Костенко 28 октября произошла авария, в результате которой погибли 46 человек. По предварительным данным, </w:t>
      </w:r>
      <w:hyperlink r:id="rId9">
        <w:r>
          <w:rPr>
            <w:color w:val="0000FF"/>
            <w:u w:val="single"/>
          </w:rPr>
          <w:t>причиной</w:t>
        </w:r>
      </w:hyperlink>
      <w:r>
        <w:t xml:space="preserve"> трагедии послужило возгорание, за которым последовал взрыв метано-воздушной смеси. Напомним, шахта принадлежит АО "АрселорМиттал Темиртау".</w:t>
      </w:r>
    </w:p>
    <w:p>
      <w:r>
        <w:t>Премьер-министр республики Алихан Смаилов заявил, что трагедия с многочисленными жертвами на шахте им. Костенко напрямую связана с нарушениями в сфере промышленной безопасности.</w:t>
      </w:r>
    </w:p>
    <w:p>
      <w:r>
        <w:t xml:space="preserve">Недавно в запрещенной в РФ сети «Инстаграм», появилось </w:t>
      </w:r>
      <w:hyperlink r:id="rId10">
        <w:r>
          <w:rPr>
            <w:color w:val="0000FF"/>
            <w:u w:val="single"/>
          </w:rPr>
          <w:t>обращение</w:t>
        </w:r>
      </w:hyperlink>
      <w:r>
        <w:t xml:space="preserve"> горнорудных спасателей, участвовавших в спасении шахтеров. Они рассказали, что о многочисленных грубейших нарушениях в сфере промышленной безопасности, повлекших в итоге за собой гибель рабочих, владельцу шахт было известно заранее.</w:t>
      </w:r>
    </w:p>
    <w:p>
      <w:r>
        <w:t xml:space="preserve">По поводу трагедии </w:t>
      </w:r>
      <w:hyperlink r:id="rId11">
        <w:r>
          <w:rPr>
            <w:color w:val="0000FF"/>
            <w:u w:val="single"/>
          </w:rPr>
          <w:t>поспешил</w:t>
        </w:r>
      </w:hyperlink>
      <w:r>
        <w:t xml:space="preserve"> высказаться депутат Мажилиса Арман Калыков:</w:t>
      </w:r>
    </w:p>
    <w:p>
      <w:pPr>
        <w:pStyle w:val="IntenseQuote"/>
      </w:pPr>
      <w:r>
        <w:t>"Очевидно, что такие несчастные случаи – следствие безответственного отношения к своим работникам. Все эти несчастные случаи показывают, что компания все эти годы зарабатывала по сути на крови казахстанских горняков.</w:t>
      </w:r>
      <w:r>
        <w:t>Потому что "АрселорМиттал" экономил практически на всём. Только по официальным данным последние четыре года эта компания зарабатывала более 200 миллиардов тенге в год, большую часть из которых она вывела за рубеж".</w:t>
      </w:r>
    </w:p>
    <w:p>
      <w:r>
        <w:t>Калыков сообщил то, что до него говорили множество раз, с той лишь разницей, что до марта этого года сам депутат занимал руководящую должность в структуре АМТ – он был директором шахты им. Ленина, и при нем в ноябре 2022 года произошла авария, унесшая жизни пятерых горняков.</w:t>
      </w:r>
    </w:p>
    <w:p>
      <w:r>
        <w:t>Трагедия в Казахстане перекликается с памятными нам событиями на шахте «Листвяжная», где в результате аварии, случившейся из-за пренебрежения промышленной безопасностью, погиб 51 шахтёр.</w:t>
      </w:r>
    </w:p>
    <w:p>
      <w:r>
        <w:t>Трагедии в РФ и Казахстане показывают нам, что капитализм не имеет национальных границ. Везде во главу угла ставится достижение высокой прибыли любой ценой, в том числе, ценой жизни трудящихся. Везде он прикрывает своё циничное лицо маской лицемерия, притворной болтовнёй о защите интересов простого народа.</w:t>
      </w:r>
    </w:p>
    <w:p>
      <w:r>
        <w:t>Рабочие разных национальностей должны сами позаботиться о своей достойной и безопасной жизни. В сущности, им всё ещё "нечего [...] терять кроме своих цепей".</w:t>
      </w:r>
    </w:p>
    <w:p>
      <w:r>
        <w:t xml:space="preserve">Источники: РИА Новости - </w:t>
      </w:r>
      <w:hyperlink r:id="rId9">
        <w:r>
          <w:rPr>
            <w:color w:val="0000FF"/>
            <w:u w:val="single"/>
          </w:rPr>
          <w:t>«Премьер Казахстана назвал причину аварии на шахте в Карагандинской области»</w:t>
        </w:r>
      </w:hyperlink>
      <w:r>
        <w:t xml:space="preserve"> от 31 октября 2023 г.</w:t>
      </w:r>
    </w:p>
    <w:p>
      <w:r>
        <w:t xml:space="preserve">РИА Новости - </w:t>
      </w:r>
      <w:hyperlink r:id="rId12">
        <w:r>
          <w:rPr>
            <w:color w:val="0000FF"/>
            <w:u w:val="single"/>
          </w:rPr>
          <w:t>«В Казахстане извлекли тела всех погибших в результате аварии на шахте»</w:t>
        </w:r>
      </w:hyperlink>
      <w:r>
        <w:t xml:space="preserve"> от 31 октября 2023 г.</w:t>
      </w:r>
    </w:p>
    <w:p>
      <w:r>
        <w:t xml:space="preserve">Tengri News - </w:t>
      </w:r>
      <w:hyperlink r:id="rId11">
        <w:r>
          <w:rPr>
            <w:color w:val="0000FF"/>
            <w:u w:val="single"/>
          </w:rPr>
          <w:t>«"АрселорМиттал" зарабатывал на крови горняков": депутаты Мажилиса озвучили запрос»</w:t>
        </w:r>
      </w:hyperlink>
      <w:r>
        <w:t xml:space="preserve"> от 01 ноября 2023 г.</w:t>
      </w:r>
    </w:p>
    <w:p>
      <w:hyperlink r:id="rId10">
        <w:r>
          <w:rPr>
            <w:color w:val="0000FF"/>
            <w:u w:val="single"/>
          </w:rPr>
          <w:t>Видеообращение горнорудных спасателей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31031/shakhta-1906337240.html" TargetMode="External"/><Relationship Id="rId10" Type="http://schemas.openxmlformats.org/officeDocument/2006/relationships/hyperlink" Target="https://www.youtube.com/watch?v=UhuNfYl7ONI" TargetMode="External"/><Relationship Id="rId11" Type="http://schemas.openxmlformats.org/officeDocument/2006/relationships/hyperlink" Target="https://tengrinews.kz/kazakhstan_news/arselormittal-zarabatyival-krovi-gornyakov-deputatyi-514906/" TargetMode="External"/><Relationship Id="rId12" Type="http://schemas.openxmlformats.org/officeDocument/2006/relationships/hyperlink" Target="https://ria.ru/20231031/kazakhstan-19063329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