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2021</w:t>
      </w:r>
    </w:p>
    <w:p>
      <w:pPr/>
      <w:r>
        <w:t>2020-12-31</w:t>
      </w:r>
    </w:p>
    <w:p>
      <w:pPr/>
    </w:p>
    <w:p>
      <w:r>
        <w:t>«Политштурм» поздравляет всех товарищей с Новым годом и желает успехов в борьбе против капитализма.</w:t>
      </w:r>
      <w:r>
        <w:br/>
      </w:r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